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1399" w14:textId="3E52D789" w:rsidR="00D20ABF" w:rsidRDefault="004545F3" w:rsidP="00D20ABF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F51EA7" wp14:editId="7F1AAB89">
            <wp:simplePos x="0" y="0"/>
            <wp:positionH relativeFrom="column">
              <wp:posOffset>4480560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AB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6C82E0" wp14:editId="7F179B4C">
            <wp:simplePos x="0" y="0"/>
            <wp:positionH relativeFrom="column">
              <wp:posOffset>2366010</wp:posOffset>
            </wp:positionH>
            <wp:positionV relativeFrom="paragraph">
              <wp:posOffset>0</wp:posOffset>
            </wp:positionV>
            <wp:extent cx="145669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BE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8BDB8A7" wp14:editId="1383D038">
            <wp:simplePos x="0" y="0"/>
            <wp:positionH relativeFrom="column">
              <wp:posOffset>527685</wp:posOffset>
            </wp:positionH>
            <wp:positionV relativeFrom="paragraph">
              <wp:posOffset>0</wp:posOffset>
            </wp:positionV>
            <wp:extent cx="1133475" cy="1136650"/>
            <wp:effectExtent l="0" t="0" r="9525" b="635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3A848" w14:textId="6B8A93BE" w:rsidR="00D20ABF" w:rsidRDefault="006B1F4C" w:rsidP="006B1F4C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358B8183" w14:textId="30CB1167" w:rsidR="00D20ABF" w:rsidRDefault="00D20ABF" w:rsidP="0031762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46FEB60B" w14:textId="728FFC0B" w:rsidR="006B1F4C" w:rsidRDefault="006B1F4C" w:rsidP="0031762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349A9A3D" w14:textId="7C6E48F2" w:rsidR="006B1F4C" w:rsidRDefault="006B1F4C" w:rsidP="0031762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2A1BF2A0" w14:textId="3F59BBC8" w:rsidR="006B1F4C" w:rsidRDefault="006B1F4C" w:rsidP="0031762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0D379D26" w14:textId="20F1F020" w:rsidR="006B1F4C" w:rsidRDefault="006B1F4C" w:rsidP="0031762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2994770C" w14:textId="7C95C367" w:rsidR="006B1F4C" w:rsidRDefault="004545F3" w:rsidP="00317624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81B7" wp14:editId="624C4DAD">
                <wp:simplePos x="0" y="0"/>
                <wp:positionH relativeFrom="margin">
                  <wp:posOffset>-716280</wp:posOffset>
                </wp:positionH>
                <wp:positionV relativeFrom="paragraph">
                  <wp:posOffset>118110</wp:posOffset>
                </wp:positionV>
                <wp:extent cx="7658100" cy="1581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581150"/>
                        </a:xfrm>
                        <a:prstGeom prst="rect">
                          <a:avLst/>
                        </a:prstGeom>
                        <a:solidFill>
                          <a:srgbClr val="208B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0E73" w14:textId="7882E55D" w:rsidR="006B1F4C" w:rsidRPr="00582547" w:rsidRDefault="006B1F4C" w:rsidP="006B1F4C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582547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ПОВЕСТКА</w:t>
                            </w:r>
                          </w:p>
                          <w:p w14:paraId="4562CEE0" w14:textId="77777777" w:rsidR="00843F60" w:rsidRDefault="001D188C" w:rsidP="001D188C">
                            <w:pPr>
                              <w:pStyle w:val="20"/>
                              <w:pBdr>
                                <w:bottom w:val="single" w:sz="12" w:space="1" w:color="auto"/>
                              </w:pBdr>
                              <w:shd w:val="clear" w:color="auto" w:fill="auto"/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582547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совместного заседания Научно-методического совета образовательных организаций и кафедр конкурентного права и антимонопольного регулирования ФАС России и Комиссии по конкурентному праву и совершенствованию </w:t>
                            </w:r>
                            <w:r w:rsidR="00841269" w:rsidRPr="00582547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а</w:t>
                            </w:r>
                            <w:r w:rsidRPr="00582547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нтимонопольного законодательства </w:t>
                            </w:r>
                          </w:p>
                          <w:p w14:paraId="74E9D21F" w14:textId="7AA732F9" w:rsidR="001D188C" w:rsidRPr="00582547" w:rsidRDefault="001D188C" w:rsidP="001D188C">
                            <w:pPr>
                              <w:pStyle w:val="20"/>
                              <w:pBdr>
                                <w:bottom w:val="single" w:sz="12" w:space="1" w:color="auto"/>
                              </w:pBdr>
                              <w:shd w:val="clear" w:color="auto" w:fill="auto"/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582547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Ассоциации юристов России </w:t>
                            </w:r>
                            <w:r w:rsidRPr="00582547">
                              <w:rPr>
                                <w:sz w:val="32"/>
                                <w:szCs w:val="28"/>
                              </w:rPr>
                              <w:br/>
                            </w:r>
                            <w:r w:rsidR="00582547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6067170A" w14:textId="77777777" w:rsidR="001D188C" w:rsidRPr="006B1F4C" w:rsidRDefault="001D188C" w:rsidP="006B1F4C">
                            <w:pPr>
                              <w:pStyle w:val="20"/>
                              <w:pBdr>
                                <w:bottom w:val="single" w:sz="12" w:space="1" w:color="auto"/>
                              </w:pBdr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CB1F24" w14:textId="77777777" w:rsidR="006B1F4C" w:rsidRPr="001D188C" w:rsidRDefault="006B1F4C" w:rsidP="001D188C">
                            <w:pPr>
                              <w:pStyle w:val="20"/>
                              <w:pBdr>
                                <w:bottom w:val="single" w:sz="12" w:space="1" w:color="auto"/>
                              </w:pBdr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81B7" id="Прямоугольник 3" o:spid="_x0000_s1026" style="position:absolute;left:0;text-align:left;margin-left:-56.4pt;margin-top:9.3pt;width:60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" fillcolor="#208b90" strokecolor="black [3213]" strokeweight="1pt">
                <v:textbox>
                  <w:txbxContent>
                    <w:p w14:paraId="2FA80E73" w14:textId="7882E55D" w:rsidR="006B1F4C" w:rsidRPr="00582547" w:rsidRDefault="006B1F4C" w:rsidP="006B1F4C">
                      <w:pPr>
                        <w:pStyle w:val="20"/>
                        <w:shd w:val="clear" w:color="auto" w:fill="auto"/>
                        <w:spacing w:line="240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582547">
                        <w:rPr>
                          <w:color w:val="FFFFFF" w:themeColor="background1"/>
                          <w:sz w:val="32"/>
                          <w:szCs w:val="28"/>
                        </w:rPr>
                        <w:t>ПОВЕСТКА</w:t>
                      </w:r>
                    </w:p>
                    <w:p w14:paraId="4562CEE0" w14:textId="77777777" w:rsidR="00843F60" w:rsidRDefault="001D188C" w:rsidP="001D188C">
                      <w:pPr>
                        <w:pStyle w:val="20"/>
                        <w:pBdr>
                          <w:bottom w:val="single" w:sz="12" w:space="1" w:color="auto"/>
                        </w:pBdr>
                        <w:shd w:val="clear" w:color="auto" w:fill="auto"/>
                        <w:spacing w:line="240" w:lineRule="auto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582547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совместного заседания Научно-методического совета образовательных организаций и кафедр конкурентного права и антимонопольного регулирования ФАС России и Комиссии по конкурентному праву и совершенствованию </w:t>
                      </w:r>
                      <w:r w:rsidR="00841269" w:rsidRPr="00582547">
                        <w:rPr>
                          <w:color w:val="FFFFFF" w:themeColor="background1"/>
                          <w:sz w:val="32"/>
                          <w:szCs w:val="28"/>
                        </w:rPr>
                        <w:t>а</w:t>
                      </w:r>
                      <w:r w:rsidRPr="00582547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нтимонопольного законодательства </w:t>
                      </w:r>
                    </w:p>
                    <w:p w14:paraId="74E9D21F" w14:textId="7AA732F9" w:rsidR="001D188C" w:rsidRPr="00582547" w:rsidRDefault="001D188C" w:rsidP="001D188C">
                      <w:pPr>
                        <w:pStyle w:val="20"/>
                        <w:pBdr>
                          <w:bottom w:val="single" w:sz="12" w:space="1" w:color="auto"/>
                        </w:pBdr>
                        <w:shd w:val="clear" w:color="auto" w:fill="auto"/>
                        <w:spacing w:line="240" w:lineRule="auto"/>
                        <w:rPr>
                          <w:sz w:val="32"/>
                          <w:szCs w:val="28"/>
                        </w:rPr>
                      </w:pPr>
                      <w:r w:rsidRPr="00582547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Ассоциации юристов России </w:t>
                      </w:r>
                      <w:r w:rsidRPr="00582547">
                        <w:rPr>
                          <w:sz w:val="32"/>
                          <w:szCs w:val="28"/>
                        </w:rPr>
                        <w:br/>
                      </w:r>
                      <w:r w:rsidR="00582547"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 w14:paraId="6067170A" w14:textId="77777777" w:rsidR="001D188C" w:rsidRPr="006B1F4C" w:rsidRDefault="001D188C" w:rsidP="006B1F4C">
                      <w:pPr>
                        <w:pStyle w:val="20"/>
                        <w:pBdr>
                          <w:bottom w:val="single" w:sz="12" w:space="1" w:color="auto"/>
                        </w:pBdr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4CB1F24" w14:textId="77777777" w:rsidR="006B1F4C" w:rsidRPr="001D188C" w:rsidRDefault="006B1F4C" w:rsidP="001D188C">
                      <w:pPr>
                        <w:pStyle w:val="20"/>
                        <w:pBdr>
                          <w:bottom w:val="single" w:sz="12" w:space="1" w:color="auto"/>
                        </w:pBdr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1E0CEC" w14:textId="14265299" w:rsidR="001C3959" w:rsidRPr="003C6AE9" w:rsidRDefault="001C3959" w:rsidP="006B1F4C">
      <w:pPr>
        <w:pStyle w:val="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</w:p>
    <w:p w14:paraId="63AC3ED1" w14:textId="77777777" w:rsidR="006E700E" w:rsidRPr="003C6AE9" w:rsidRDefault="006E700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b/>
          <w:sz w:val="28"/>
          <w:szCs w:val="28"/>
        </w:rPr>
      </w:pPr>
    </w:p>
    <w:p w14:paraId="0838D5CE" w14:textId="77777777" w:rsidR="001D188C" w:rsidRDefault="001D188C" w:rsidP="002D780E">
      <w:pPr>
        <w:pStyle w:val="21"/>
        <w:shd w:val="clear" w:color="auto" w:fill="auto"/>
        <w:spacing w:after="0" w:line="360" w:lineRule="auto"/>
        <w:ind w:firstLine="709"/>
        <w:jc w:val="both"/>
        <w:rPr>
          <w:b/>
          <w:sz w:val="28"/>
          <w:szCs w:val="28"/>
        </w:rPr>
      </w:pPr>
    </w:p>
    <w:p w14:paraId="6BF8DD0E" w14:textId="77777777" w:rsidR="00597277" w:rsidRDefault="00597277" w:rsidP="0059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2847B" w14:textId="77777777" w:rsidR="00582547" w:rsidRDefault="00582547" w:rsidP="0059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BDDDE" w14:textId="77777777" w:rsidR="00582547" w:rsidRDefault="00582547" w:rsidP="0059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D0C21" w14:textId="77777777" w:rsidR="004545F3" w:rsidRDefault="004545F3" w:rsidP="00F140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BB01556" w14:textId="77777777" w:rsidR="00597277" w:rsidRPr="00582547" w:rsidRDefault="00597277" w:rsidP="00F140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2547">
        <w:rPr>
          <w:rFonts w:ascii="Times New Roman" w:hAnsi="Times New Roman" w:cs="Times New Roman"/>
          <w:b/>
          <w:sz w:val="32"/>
          <w:szCs w:val="28"/>
        </w:rPr>
        <w:t>Тема заседания: «Практика применения антимонопольного законодательства»</w:t>
      </w:r>
    </w:p>
    <w:p w14:paraId="72F82116" w14:textId="77777777" w:rsidR="00597277" w:rsidRPr="00597277" w:rsidRDefault="00597277" w:rsidP="00F1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2C6BE" w14:textId="13803059" w:rsidR="006E700E" w:rsidRDefault="006E700E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C6AE9">
        <w:rPr>
          <w:b/>
          <w:sz w:val="28"/>
          <w:szCs w:val="28"/>
        </w:rPr>
        <w:t>Место проведения:</w:t>
      </w:r>
      <w:r w:rsidR="004F63F3" w:rsidRPr="003C6AE9">
        <w:rPr>
          <w:b/>
          <w:sz w:val="28"/>
          <w:szCs w:val="28"/>
        </w:rPr>
        <w:t xml:space="preserve"> </w:t>
      </w:r>
      <w:r w:rsidR="007632EF" w:rsidRPr="003C6AE9">
        <w:rPr>
          <w:sz w:val="28"/>
          <w:szCs w:val="28"/>
        </w:rPr>
        <w:t>ФАС России</w:t>
      </w:r>
      <w:r w:rsidR="00A529AA">
        <w:rPr>
          <w:sz w:val="28"/>
          <w:szCs w:val="28"/>
        </w:rPr>
        <w:t>, Зал коллегии</w:t>
      </w:r>
      <w:r w:rsidR="002D780E">
        <w:rPr>
          <w:sz w:val="28"/>
          <w:szCs w:val="28"/>
        </w:rPr>
        <w:t xml:space="preserve"> (очно-заочно с использованием видео-конференц-связи)</w:t>
      </w:r>
      <w:r w:rsidR="00597277">
        <w:rPr>
          <w:sz w:val="28"/>
          <w:szCs w:val="28"/>
        </w:rPr>
        <w:t>.</w:t>
      </w:r>
    </w:p>
    <w:p w14:paraId="39BF59AA" w14:textId="023F5DC0" w:rsidR="00941047" w:rsidRPr="00AC1CF5" w:rsidRDefault="006E700E" w:rsidP="00F1408D">
      <w:pPr>
        <w:pStyle w:val="21"/>
        <w:shd w:val="clear" w:color="auto" w:fill="auto"/>
        <w:spacing w:after="0" w:line="240" w:lineRule="auto"/>
        <w:ind w:firstLine="709"/>
        <w:jc w:val="left"/>
        <w:rPr>
          <w:sz w:val="28"/>
          <w:szCs w:val="28"/>
          <w:u w:val="single"/>
        </w:rPr>
      </w:pPr>
      <w:r w:rsidRPr="003C6AE9">
        <w:rPr>
          <w:b/>
          <w:sz w:val="28"/>
          <w:szCs w:val="28"/>
        </w:rPr>
        <w:t xml:space="preserve">Дата </w:t>
      </w:r>
      <w:r w:rsidR="00734929" w:rsidRPr="003C6AE9">
        <w:rPr>
          <w:b/>
          <w:sz w:val="28"/>
          <w:szCs w:val="28"/>
        </w:rPr>
        <w:t xml:space="preserve">и </w:t>
      </w:r>
      <w:r w:rsidR="00A74D36">
        <w:rPr>
          <w:b/>
          <w:sz w:val="28"/>
          <w:szCs w:val="28"/>
        </w:rPr>
        <w:t>время проведения заседания</w:t>
      </w:r>
      <w:r w:rsidRPr="003C6AE9">
        <w:rPr>
          <w:b/>
          <w:sz w:val="28"/>
          <w:szCs w:val="28"/>
        </w:rPr>
        <w:t>:</w:t>
      </w:r>
      <w:r w:rsidRPr="003C6AE9">
        <w:rPr>
          <w:sz w:val="28"/>
          <w:szCs w:val="28"/>
        </w:rPr>
        <w:t xml:space="preserve"> </w:t>
      </w:r>
      <w:r w:rsidR="006256CA">
        <w:rPr>
          <w:sz w:val="28"/>
          <w:szCs w:val="28"/>
        </w:rPr>
        <w:t>10</w:t>
      </w:r>
      <w:r w:rsidR="00597277">
        <w:rPr>
          <w:sz w:val="28"/>
          <w:szCs w:val="28"/>
        </w:rPr>
        <w:t xml:space="preserve"> декабря </w:t>
      </w:r>
      <w:r w:rsidR="006256CA">
        <w:rPr>
          <w:sz w:val="28"/>
          <w:szCs w:val="28"/>
        </w:rPr>
        <w:t>2021</w:t>
      </w:r>
      <w:r w:rsidR="00582547">
        <w:rPr>
          <w:sz w:val="28"/>
          <w:szCs w:val="28"/>
        </w:rPr>
        <w:t xml:space="preserve"> года, начало </w:t>
      </w:r>
      <w:r w:rsidR="006256CA">
        <w:rPr>
          <w:sz w:val="28"/>
          <w:szCs w:val="28"/>
        </w:rPr>
        <w:t>в 1</w:t>
      </w:r>
      <w:r w:rsidR="001A161D">
        <w:rPr>
          <w:sz w:val="28"/>
          <w:szCs w:val="28"/>
        </w:rPr>
        <w:t>0</w:t>
      </w:r>
      <w:r w:rsidR="006B1F4C">
        <w:rPr>
          <w:sz w:val="28"/>
          <w:szCs w:val="28"/>
        </w:rPr>
        <w:t>:00</w:t>
      </w:r>
      <w:r w:rsidR="004545F3">
        <w:rPr>
          <w:sz w:val="28"/>
          <w:szCs w:val="28"/>
        </w:rPr>
        <w:t xml:space="preserve">, </w:t>
      </w:r>
      <w:r w:rsidR="004545F3" w:rsidRPr="00AC1CF5">
        <w:rPr>
          <w:i/>
          <w:sz w:val="28"/>
          <w:szCs w:val="28"/>
          <w:u w:val="single"/>
        </w:rPr>
        <w:t>кофе-брейк после блока № 1 – 20 мин.</w:t>
      </w:r>
    </w:p>
    <w:p w14:paraId="7E71DF80" w14:textId="253423BE" w:rsidR="006256CA" w:rsidRDefault="006256CA" w:rsidP="00F1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62A9D" w:rsidRPr="004C51E9">
        <w:rPr>
          <w:sz w:val="28"/>
          <w:szCs w:val="28"/>
        </w:rPr>
        <w:t>–</w:t>
      </w:r>
      <w:r w:rsidRPr="009E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Пузыревский</w:t>
      </w:r>
      <w:proofErr w:type="spellEnd"/>
      <w:r w:rsidRPr="009E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Анатольевич</w:t>
      </w:r>
      <w:r w:rsidRPr="009E2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статс-секретарь – 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393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конкурентного права Университета имени О.Е. </w:t>
      </w:r>
      <w:proofErr w:type="spellStart"/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</w:t>
      </w:r>
      <w:r w:rsidR="00AC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AC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82EA1" w14:textId="270F81F0" w:rsidR="006256CA" w:rsidRPr="000B4344" w:rsidRDefault="006256CA" w:rsidP="00F1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0B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 совета, члены Комиссии</w:t>
      </w:r>
      <w:r w:rsidR="004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юристов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профильных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 и научного сообщества</w:t>
      </w:r>
      <w:r w:rsidR="00843F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территориальных органов 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40BDF" w14:textId="77777777" w:rsidR="00F56827" w:rsidRDefault="00F56827" w:rsidP="00F1408D">
      <w:pPr>
        <w:pStyle w:val="2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14:paraId="3FCEA60E" w14:textId="72624FD3" w:rsidR="00814787" w:rsidRPr="00F1408D" w:rsidRDefault="009B496E" w:rsidP="00F1408D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F1408D">
        <w:rPr>
          <w:b/>
          <w:sz w:val="28"/>
          <w:szCs w:val="28"/>
          <w:u w:val="single"/>
        </w:rPr>
        <w:t>Теория и практика применения антимонопольного законодательства в рамках Постановления Пленума Верховного Суда Российской Федерации от 04.03.2021 № 2.</w:t>
      </w:r>
    </w:p>
    <w:p w14:paraId="0EE86ECE" w14:textId="77777777" w:rsidR="00093CC2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блока планируется обсуждение </w:t>
      </w:r>
      <w:r w:rsidR="00843F60">
        <w:rPr>
          <w:sz w:val="28"/>
          <w:szCs w:val="28"/>
        </w:rPr>
        <w:t xml:space="preserve">отдельных положений Постановления Пленума № 2, а также </w:t>
      </w:r>
      <w:r>
        <w:rPr>
          <w:sz w:val="28"/>
          <w:szCs w:val="28"/>
        </w:rPr>
        <w:t xml:space="preserve">вопросов правоприменительной практики антимонопольных и судебных органов с учетом положений </w:t>
      </w:r>
      <w:r w:rsidR="00843F60">
        <w:rPr>
          <w:sz w:val="28"/>
          <w:szCs w:val="28"/>
        </w:rPr>
        <w:t>нового Пленума.</w:t>
      </w:r>
    </w:p>
    <w:p w14:paraId="57937393" w14:textId="4FAFC9F1" w:rsidR="00093CC2" w:rsidRPr="00F1408D" w:rsidRDefault="00093CC2" w:rsidP="00F1408D">
      <w:pPr>
        <w:pStyle w:val="21"/>
        <w:spacing w:after="0" w:line="240" w:lineRule="auto"/>
        <w:ind w:firstLine="709"/>
        <w:jc w:val="both"/>
        <w:rPr>
          <w:i/>
          <w:sz w:val="28"/>
          <w:szCs w:val="28"/>
          <w:u w:val="single"/>
        </w:rPr>
      </w:pPr>
      <w:r w:rsidRPr="00F1408D">
        <w:rPr>
          <w:i/>
          <w:sz w:val="28"/>
          <w:szCs w:val="28"/>
          <w:u w:val="single"/>
        </w:rPr>
        <w:t>Время выступлений</w:t>
      </w:r>
      <w:r w:rsidR="00F1408D">
        <w:rPr>
          <w:i/>
          <w:sz w:val="28"/>
          <w:szCs w:val="28"/>
          <w:u w:val="single"/>
        </w:rPr>
        <w:t xml:space="preserve"> докладчиков</w:t>
      </w:r>
      <w:r w:rsidRPr="00F1408D">
        <w:rPr>
          <w:i/>
          <w:sz w:val="28"/>
          <w:szCs w:val="28"/>
          <w:u w:val="single"/>
        </w:rPr>
        <w:t xml:space="preserve">: </w:t>
      </w:r>
      <w:r w:rsidR="00F1408D">
        <w:rPr>
          <w:i/>
          <w:sz w:val="28"/>
          <w:szCs w:val="28"/>
          <w:u w:val="single"/>
        </w:rPr>
        <w:t xml:space="preserve">до </w:t>
      </w:r>
      <w:r w:rsidRPr="00F1408D">
        <w:rPr>
          <w:i/>
          <w:sz w:val="28"/>
          <w:szCs w:val="28"/>
          <w:u w:val="single"/>
        </w:rPr>
        <w:t>7</w:t>
      </w:r>
      <w:r w:rsidR="00F1408D">
        <w:rPr>
          <w:i/>
          <w:sz w:val="28"/>
          <w:szCs w:val="28"/>
          <w:u w:val="single"/>
        </w:rPr>
        <w:t xml:space="preserve"> </w:t>
      </w:r>
      <w:r w:rsidRPr="00F1408D">
        <w:rPr>
          <w:i/>
          <w:sz w:val="28"/>
          <w:szCs w:val="28"/>
          <w:u w:val="single"/>
        </w:rPr>
        <w:t>мин.</w:t>
      </w:r>
    </w:p>
    <w:p w14:paraId="1C9C53A8" w14:textId="2EA34BCD" w:rsidR="00F2188E" w:rsidRPr="00F2188E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502BA3A2" w14:textId="7F7BC4DA" w:rsidR="00582547" w:rsidRPr="00F2188E" w:rsidRDefault="008B408F" w:rsidP="00F1408D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2188E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82547" w:rsidRPr="00F2188E">
        <w:rPr>
          <w:b/>
          <w:sz w:val="28"/>
          <w:szCs w:val="28"/>
        </w:rPr>
        <w:t>Общие положения постановления Пленума №2</w:t>
      </w:r>
      <w:r w:rsidR="00F1408D">
        <w:rPr>
          <w:b/>
          <w:sz w:val="28"/>
          <w:szCs w:val="28"/>
        </w:rPr>
        <w:t xml:space="preserve"> и вопросы процедур</w:t>
      </w:r>
      <w:r w:rsidR="00582547" w:rsidRPr="00F2188E">
        <w:rPr>
          <w:b/>
          <w:sz w:val="28"/>
          <w:szCs w:val="28"/>
        </w:rPr>
        <w:t>.</w:t>
      </w:r>
    </w:p>
    <w:p w14:paraId="24ADE784" w14:textId="54DC121E" w:rsidR="00F2188E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14:paraId="3E977E7B" w14:textId="424B924E" w:rsidR="00F2188E" w:rsidRPr="00843F60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843F60">
        <w:rPr>
          <w:sz w:val="28"/>
          <w:szCs w:val="28"/>
        </w:rPr>
        <w:t xml:space="preserve">1) Молчанов Артем Владимирович </w:t>
      </w:r>
      <w:r w:rsidR="00362A9D" w:rsidRPr="004C51E9">
        <w:rPr>
          <w:sz w:val="28"/>
          <w:szCs w:val="28"/>
        </w:rPr>
        <w:t>–</w:t>
      </w:r>
      <w:r w:rsidRPr="00843F60">
        <w:rPr>
          <w:sz w:val="28"/>
          <w:szCs w:val="28"/>
        </w:rPr>
        <w:t xml:space="preserve"> начальник Правового управления ФАС России</w:t>
      </w:r>
      <w:r w:rsidR="00843F60" w:rsidRPr="00843F60">
        <w:rPr>
          <w:sz w:val="28"/>
          <w:szCs w:val="28"/>
        </w:rPr>
        <w:t>;</w:t>
      </w:r>
    </w:p>
    <w:p w14:paraId="11B4B704" w14:textId="4DA6627F" w:rsidR="00843F60" w:rsidRPr="004C51E9" w:rsidRDefault="00843F60" w:rsidP="004545F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018CC">
        <w:rPr>
          <w:sz w:val="28"/>
          <w:szCs w:val="28"/>
        </w:rPr>
        <w:t xml:space="preserve">2) </w:t>
      </w:r>
      <w:proofErr w:type="spellStart"/>
      <w:r w:rsidR="004C51E9" w:rsidRPr="004C51E9">
        <w:rPr>
          <w:sz w:val="28"/>
          <w:szCs w:val="28"/>
        </w:rPr>
        <w:t>Кадымов</w:t>
      </w:r>
      <w:proofErr w:type="spellEnd"/>
      <w:r w:rsidR="004C51E9" w:rsidRPr="004C51E9">
        <w:rPr>
          <w:sz w:val="28"/>
          <w:szCs w:val="28"/>
        </w:rPr>
        <w:t xml:space="preserve"> Филипп </w:t>
      </w:r>
      <w:proofErr w:type="spellStart"/>
      <w:r w:rsidR="004C51E9" w:rsidRPr="004C51E9">
        <w:rPr>
          <w:sz w:val="28"/>
          <w:szCs w:val="28"/>
        </w:rPr>
        <w:t>Фуадович</w:t>
      </w:r>
      <w:proofErr w:type="spellEnd"/>
      <w:r w:rsidR="004C51E9" w:rsidRPr="004C51E9">
        <w:rPr>
          <w:sz w:val="28"/>
          <w:szCs w:val="28"/>
        </w:rPr>
        <w:t xml:space="preserve"> </w:t>
      </w:r>
      <w:r w:rsidR="00362A9D" w:rsidRPr="004C51E9">
        <w:rPr>
          <w:sz w:val="28"/>
          <w:szCs w:val="28"/>
        </w:rPr>
        <w:t>–</w:t>
      </w:r>
      <w:r w:rsidR="004C51E9" w:rsidRPr="004C51E9">
        <w:rPr>
          <w:sz w:val="28"/>
          <w:szCs w:val="28"/>
        </w:rPr>
        <w:t xml:space="preserve"> заместитель руководителя Московского УФАС России.</w:t>
      </w:r>
    </w:p>
    <w:p w14:paraId="7A671971" w14:textId="77777777" w:rsidR="004545F3" w:rsidRDefault="004545F3" w:rsidP="00F1408D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6F6F5B42" w14:textId="1A07E025" w:rsidR="008B408F" w:rsidRPr="004C51E9" w:rsidRDefault="00582547" w:rsidP="00F1408D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C51E9">
        <w:rPr>
          <w:b/>
          <w:sz w:val="28"/>
          <w:szCs w:val="28"/>
        </w:rPr>
        <w:lastRenderedPageBreak/>
        <w:t>1.2.</w:t>
      </w:r>
      <w:r w:rsidRPr="004C51E9">
        <w:rPr>
          <w:sz w:val="28"/>
          <w:szCs w:val="28"/>
        </w:rPr>
        <w:t xml:space="preserve"> </w:t>
      </w:r>
      <w:r w:rsidRPr="004C51E9">
        <w:rPr>
          <w:b/>
          <w:sz w:val="28"/>
          <w:szCs w:val="28"/>
        </w:rPr>
        <w:t>З</w:t>
      </w:r>
      <w:r w:rsidR="008B408F" w:rsidRPr="004C51E9">
        <w:rPr>
          <w:b/>
          <w:sz w:val="28"/>
          <w:szCs w:val="28"/>
        </w:rPr>
        <w:t>лоупотребление хозяйствующим субъектом доминирующим положением</w:t>
      </w:r>
      <w:r w:rsidRPr="004C51E9">
        <w:rPr>
          <w:b/>
          <w:sz w:val="28"/>
          <w:szCs w:val="28"/>
        </w:rPr>
        <w:t>.</w:t>
      </w:r>
    </w:p>
    <w:p w14:paraId="001E868C" w14:textId="0E54A058" w:rsidR="00F2188E" w:rsidRPr="004C51E9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>Докладчики:</w:t>
      </w:r>
    </w:p>
    <w:p w14:paraId="2E1C4A21" w14:textId="46852E4F" w:rsidR="00F2188E" w:rsidRPr="004C51E9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 xml:space="preserve">1) Матяшевская Марьяна Игоревна </w:t>
      </w:r>
      <w:r w:rsidR="00362A9D" w:rsidRPr="004C51E9">
        <w:rPr>
          <w:sz w:val="28"/>
          <w:szCs w:val="28"/>
        </w:rPr>
        <w:t>–</w:t>
      </w:r>
      <w:r w:rsidRPr="004C51E9">
        <w:rPr>
          <w:sz w:val="28"/>
          <w:szCs w:val="28"/>
        </w:rPr>
        <w:t xml:space="preserve"> заместитель начальника Правового управления ФАС России;</w:t>
      </w:r>
    </w:p>
    <w:p w14:paraId="031D7204" w14:textId="77777777" w:rsidR="004545F3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 xml:space="preserve">2) </w:t>
      </w:r>
      <w:proofErr w:type="spellStart"/>
      <w:r w:rsidRPr="004C51E9">
        <w:rPr>
          <w:sz w:val="28"/>
          <w:szCs w:val="28"/>
        </w:rPr>
        <w:t>Поткина</w:t>
      </w:r>
      <w:proofErr w:type="spellEnd"/>
      <w:r w:rsidRPr="004C51E9">
        <w:rPr>
          <w:sz w:val="28"/>
          <w:szCs w:val="28"/>
        </w:rPr>
        <w:t xml:space="preserve"> Ирина Владимировна </w:t>
      </w:r>
      <w:r w:rsidR="00362A9D" w:rsidRPr="004C51E9">
        <w:rPr>
          <w:sz w:val="28"/>
          <w:szCs w:val="28"/>
        </w:rPr>
        <w:t>–</w:t>
      </w:r>
      <w:r w:rsidRPr="004C51E9">
        <w:rPr>
          <w:sz w:val="28"/>
          <w:szCs w:val="28"/>
        </w:rPr>
        <w:t xml:space="preserve"> руководитель Липецкого УФАС России</w:t>
      </w:r>
      <w:r w:rsidR="004545F3">
        <w:rPr>
          <w:sz w:val="28"/>
          <w:szCs w:val="28"/>
        </w:rPr>
        <w:t>;</w:t>
      </w:r>
    </w:p>
    <w:p w14:paraId="3A0B3D4A" w14:textId="120D9D5F" w:rsidR="00F2188E" w:rsidRPr="004C51E9" w:rsidRDefault="004545F3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Полещук Никита Григорьевич </w:t>
      </w:r>
      <w:r w:rsidRPr="004C51E9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руководителя Московского УФАС </w:t>
      </w:r>
      <w:r w:rsidRPr="004C51E9">
        <w:rPr>
          <w:sz w:val="28"/>
          <w:szCs w:val="28"/>
        </w:rPr>
        <w:t>России</w:t>
      </w:r>
      <w:r w:rsidR="00F2188E" w:rsidRPr="004C51E9">
        <w:rPr>
          <w:sz w:val="28"/>
          <w:szCs w:val="28"/>
        </w:rPr>
        <w:t>.</w:t>
      </w:r>
    </w:p>
    <w:p w14:paraId="0EE9A8CE" w14:textId="77777777" w:rsidR="00F2188E" w:rsidRPr="00D36305" w:rsidRDefault="00F2188E" w:rsidP="00F1408D">
      <w:pPr>
        <w:pStyle w:val="21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14:paraId="2520D87A" w14:textId="3B2EBA44" w:rsidR="00582547" w:rsidRPr="004C51E9" w:rsidRDefault="00582547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b/>
          <w:sz w:val="28"/>
          <w:szCs w:val="28"/>
        </w:rPr>
        <w:t>1.3.</w:t>
      </w:r>
      <w:r w:rsidRPr="004C51E9">
        <w:rPr>
          <w:sz w:val="28"/>
          <w:szCs w:val="28"/>
        </w:rPr>
        <w:t xml:space="preserve"> </w:t>
      </w:r>
      <w:r w:rsidRPr="004C51E9">
        <w:rPr>
          <w:b/>
          <w:sz w:val="28"/>
          <w:szCs w:val="28"/>
        </w:rPr>
        <w:t>Ограничивающие конкуренцию соглашения.</w:t>
      </w:r>
    </w:p>
    <w:p w14:paraId="3FE23658" w14:textId="560F4FF6" w:rsidR="00843F60" w:rsidRPr="004C51E9" w:rsidRDefault="00843F60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>Докладчики:</w:t>
      </w:r>
    </w:p>
    <w:p w14:paraId="44C509A1" w14:textId="36EB9DE1" w:rsidR="00843F60" w:rsidRPr="004C51E9" w:rsidRDefault="00843F60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 xml:space="preserve">1) </w:t>
      </w:r>
      <w:r w:rsidR="00206E0A" w:rsidRPr="004C51E9">
        <w:rPr>
          <w:sz w:val="28"/>
          <w:szCs w:val="28"/>
        </w:rPr>
        <w:t>Великанов Александр Петрович – заместитель начальника Управления по борьбе с картелями ФАС России;</w:t>
      </w:r>
    </w:p>
    <w:p w14:paraId="18D3DF23" w14:textId="77777777" w:rsidR="00093CC2" w:rsidRDefault="00206E0A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 xml:space="preserve">2) </w:t>
      </w:r>
      <w:r w:rsidR="00B018CC" w:rsidRPr="004C51E9">
        <w:rPr>
          <w:sz w:val="28"/>
          <w:szCs w:val="28"/>
        </w:rPr>
        <w:t>Пак Леонид Львович – руко</w:t>
      </w:r>
      <w:r w:rsidR="00F84A3C" w:rsidRPr="004C51E9">
        <w:rPr>
          <w:sz w:val="28"/>
          <w:szCs w:val="28"/>
        </w:rPr>
        <w:t>водитель Самарского УФАС России</w:t>
      </w:r>
      <w:r w:rsidR="00093CC2">
        <w:rPr>
          <w:sz w:val="28"/>
          <w:szCs w:val="28"/>
        </w:rPr>
        <w:t>.</w:t>
      </w:r>
    </w:p>
    <w:p w14:paraId="525582F0" w14:textId="77777777" w:rsidR="00206E0A" w:rsidRPr="004C51E9" w:rsidRDefault="00206E0A" w:rsidP="00F1408D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73143BE" w14:textId="3BFF9EB2" w:rsidR="00582547" w:rsidRPr="004C51E9" w:rsidRDefault="00582547" w:rsidP="00F1408D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C51E9">
        <w:rPr>
          <w:b/>
          <w:sz w:val="28"/>
          <w:szCs w:val="28"/>
        </w:rPr>
        <w:t>1.4.</w:t>
      </w:r>
      <w:r w:rsidRPr="004C51E9">
        <w:rPr>
          <w:sz w:val="28"/>
          <w:szCs w:val="28"/>
        </w:rPr>
        <w:t xml:space="preserve"> </w:t>
      </w:r>
      <w:r w:rsidRPr="004C51E9">
        <w:rPr>
          <w:b/>
          <w:sz w:val="28"/>
          <w:szCs w:val="28"/>
        </w:rPr>
        <w:t>Ограничивающие конкуренцию акты, действия (бездействие) органов публичной власти.</w:t>
      </w:r>
      <w:r w:rsidR="00206E0A" w:rsidRPr="004C51E9">
        <w:rPr>
          <w:b/>
          <w:sz w:val="28"/>
          <w:szCs w:val="28"/>
        </w:rPr>
        <w:t xml:space="preserve"> Антимонопольные требования к торгам.</w:t>
      </w:r>
    </w:p>
    <w:p w14:paraId="358D1DFC" w14:textId="5B8606B5" w:rsidR="00206E0A" w:rsidRPr="004C51E9" w:rsidRDefault="00206E0A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>Докладчики:</w:t>
      </w:r>
    </w:p>
    <w:p w14:paraId="01C41C80" w14:textId="3A3B985F" w:rsidR="00206E0A" w:rsidRPr="004C51E9" w:rsidRDefault="00206E0A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>1) Исаева Наталия Ивановна – заместитель начальника Контрольно-финансового управления ФАС России;</w:t>
      </w:r>
    </w:p>
    <w:p w14:paraId="2E07C867" w14:textId="14A44038" w:rsidR="00206E0A" w:rsidRDefault="00206E0A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93CC2">
        <w:rPr>
          <w:sz w:val="28"/>
          <w:szCs w:val="28"/>
        </w:rPr>
        <w:t xml:space="preserve">2) </w:t>
      </w:r>
      <w:r w:rsidR="00093CC2">
        <w:rPr>
          <w:sz w:val="28"/>
          <w:szCs w:val="28"/>
        </w:rPr>
        <w:t>Соловьев Алексей Михайлович – начальник отдела антимонопольного контроля торгов Московского УФАС России</w:t>
      </w:r>
      <w:r w:rsidR="00362A9D">
        <w:rPr>
          <w:sz w:val="28"/>
          <w:szCs w:val="28"/>
        </w:rPr>
        <w:t>.</w:t>
      </w:r>
    </w:p>
    <w:p w14:paraId="4A3BE551" w14:textId="77777777" w:rsidR="00F1408D" w:rsidRDefault="00F1408D" w:rsidP="00F1408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76D933A8" w14:textId="273A9271" w:rsidR="00F1408D" w:rsidRPr="00F1408D" w:rsidRDefault="00F1408D" w:rsidP="00F1408D">
      <w:pPr>
        <w:pStyle w:val="21"/>
        <w:spacing w:after="0" w:line="240" w:lineRule="auto"/>
        <w:ind w:firstLine="709"/>
        <w:jc w:val="both"/>
        <w:rPr>
          <w:i/>
          <w:sz w:val="28"/>
          <w:szCs w:val="28"/>
          <w:u w:val="single"/>
        </w:rPr>
      </w:pPr>
      <w:r w:rsidRPr="00F1408D">
        <w:rPr>
          <w:i/>
          <w:sz w:val="28"/>
          <w:szCs w:val="28"/>
          <w:u w:val="single"/>
        </w:rPr>
        <w:t>Перерыв: 20 мин</w:t>
      </w:r>
      <w:r>
        <w:rPr>
          <w:i/>
          <w:sz w:val="28"/>
          <w:szCs w:val="28"/>
          <w:u w:val="single"/>
        </w:rPr>
        <w:t>.</w:t>
      </w:r>
    </w:p>
    <w:p w14:paraId="4D9E9F0F" w14:textId="77777777" w:rsidR="00093CC2" w:rsidRDefault="00093CC2" w:rsidP="00F1408D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7714544" w14:textId="438C6690" w:rsidR="00814787" w:rsidRPr="00F1408D" w:rsidRDefault="006256CA" w:rsidP="00F1408D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F1408D">
        <w:rPr>
          <w:b/>
          <w:sz w:val="28"/>
          <w:szCs w:val="28"/>
          <w:u w:val="single"/>
        </w:rPr>
        <w:t>О проекте разъяснений «Об особенностях осуществления государственного антимонопольного контроля за предоставлением государственных или муниципальных преференций»</w:t>
      </w:r>
      <w:r w:rsidR="00D25864" w:rsidRPr="00F1408D">
        <w:rPr>
          <w:b/>
          <w:sz w:val="28"/>
          <w:szCs w:val="28"/>
          <w:u w:val="single"/>
        </w:rPr>
        <w:t>.</w:t>
      </w:r>
    </w:p>
    <w:p w14:paraId="00BF0244" w14:textId="79CA6684" w:rsidR="006256CA" w:rsidRDefault="00F1408D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F6849" w:rsidRPr="004C51E9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 – Андреева Мария Алексеевна – заместитель начальника отдела правовой экспертизы Правового управления ФАС России.</w:t>
      </w:r>
    </w:p>
    <w:p w14:paraId="541AD814" w14:textId="5447423F" w:rsidR="00CB1FC8" w:rsidRPr="00CB1FC8" w:rsidRDefault="00CB1FC8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B1FC8">
        <w:rPr>
          <w:i/>
          <w:sz w:val="28"/>
          <w:szCs w:val="28"/>
        </w:rPr>
        <w:t>Обсуждение вопроса: 20 мин.</w:t>
      </w:r>
    </w:p>
    <w:p w14:paraId="7E6F9119" w14:textId="77777777" w:rsidR="00814787" w:rsidRPr="00814787" w:rsidRDefault="00814787" w:rsidP="00F1408D">
      <w:pPr>
        <w:pStyle w:val="21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p w14:paraId="22F7AFF0" w14:textId="5F3C3F2C" w:rsidR="00814787" w:rsidRPr="00F1408D" w:rsidRDefault="004C0C58" w:rsidP="00F1408D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F1408D">
        <w:rPr>
          <w:b/>
          <w:sz w:val="28"/>
          <w:szCs w:val="28"/>
          <w:u w:val="single"/>
        </w:rPr>
        <w:t>По вопросу «</w:t>
      </w:r>
      <w:r w:rsidR="00D25864" w:rsidRPr="00F1408D">
        <w:rPr>
          <w:b/>
          <w:sz w:val="28"/>
          <w:szCs w:val="28"/>
          <w:u w:val="single"/>
        </w:rPr>
        <w:t>Обзор практики применения антимонопольного законодательства коллегиальными органами ФАС России (за период с 1 июля 2020 года по 1 июля 2021 года)</w:t>
      </w:r>
      <w:r w:rsidRPr="00F1408D">
        <w:rPr>
          <w:b/>
          <w:sz w:val="28"/>
          <w:szCs w:val="28"/>
          <w:u w:val="single"/>
        </w:rPr>
        <w:t>»</w:t>
      </w:r>
      <w:r w:rsidR="00D25864" w:rsidRPr="00F1408D">
        <w:rPr>
          <w:b/>
          <w:sz w:val="28"/>
          <w:szCs w:val="28"/>
          <w:u w:val="single"/>
        </w:rPr>
        <w:t>.</w:t>
      </w:r>
    </w:p>
    <w:p w14:paraId="6776D797" w14:textId="4A76BC60" w:rsidR="00093CC2" w:rsidRDefault="00093CC2" w:rsidP="00F1408D">
      <w:pPr>
        <w:pStyle w:val="21"/>
        <w:spacing w:after="0" w:line="240" w:lineRule="auto"/>
        <w:ind w:left="709"/>
        <w:jc w:val="both"/>
        <w:rPr>
          <w:i/>
          <w:sz w:val="28"/>
          <w:szCs w:val="28"/>
        </w:rPr>
      </w:pPr>
      <w:r w:rsidRPr="00206E0A">
        <w:rPr>
          <w:i/>
          <w:sz w:val="28"/>
          <w:szCs w:val="28"/>
        </w:rPr>
        <w:t>Время выступлений</w:t>
      </w:r>
      <w:r w:rsidR="00F1408D">
        <w:rPr>
          <w:i/>
          <w:sz w:val="28"/>
          <w:szCs w:val="28"/>
        </w:rPr>
        <w:t xml:space="preserve"> докладчиков</w:t>
      </w:r>
      <w:r w:rsidRPr="00206E0A">
        <w:rPr>
          <w:i/>
          <w:sz w:val="28"/>
          <w:szCs w:val="28"/>
        </w:rPr>
        <w:t xml:space="preserve">: </w:t>
      </w:r>
      <w:r w:rsidR="00F1408D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5 мин.</w:t>
      </w:r>
    </w:p>
    <w:p w14:paraId="0EE8F387" w14:textId="77777777" w:rsidR="00204F9B" w:rsidRDefault="00EF6849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204F9B">
        <w:rPr>
          <w:sz w:val="28"/>
          <w:szCs w:val="28"/>
        </w:rPr>
        <w:t>и</w:t>
      </w:r>
      <w:r w:rsidR="00814787" w:rsidRPr="00814787">
        <w:rPr>
          <w:sz w:val="28"/>
          <w:szCs w:val="28"/>
        </w:rPr>
        <w:t>:</w:t>
      </w:r>
    </w:p>
    <w:p w14:paraId="5C9E0F8B" w14:textId="1EF35DBE" w:rsidR="00D25864" w:rsidRDefault="00204F9B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AC1CF5">
        <w:rPr>
          <w:sz w:val="28"/>
          <w:szCs w:val="28"/>
        </w:rPr>
        <w:t>Бабошина</w:t>
      </w:r>
      <w:proofErr w:type="spellEnd"/>
      <w:r w:rsidR="00AC1CF5">
        <w:rPr>
          <w:sz w:val="28"/>
          <w:szCs w:val="28"/>
        </w:rPr>
        <w:t xml:space="preserve"> Алина Олеговна</w:t>
      </w:r>
      <w:r w:rsidR="00093CC2">
        <w:rPr>
          <w:sz w:val="28"/>
          <w:szCs w:val="28"/>
        </w:rPr>
        <w:t xml:space="preserve"> </w:t>
      </w:r>
      <w:r w:rsidR="004545F3">
        <w:rPr>
          <w:sz w:val="28"/>
          <w:szCs w:val="28"/>
        </w:rPr>
        <w:t>– заместитель начальника</w:t>
      </w:r>
      <w:r w:rsidR="00AC1CF5">
        <w:rPr>
          <w:sz w:val="28"/>
          <w:szCs w:val="28"/>
        </w:rPr>
        <w:t xml:space="preserve"> отдела административной апелляции и методологии</w:t>
      </w:r>
      <w:r w:rsidR="004545F3">
        <w:rPr>
          <w:sz w:val="28"/>
          <w:szCs w:val="28"/>
        </w:rPr>
        <w:t xml:space="preserve"> </w:t>
      </w:r>
      <w:r w:rsidR="00093CC2">
        <w:rPr>
          <w:sz w:val="28"/>
          <w:szCs w:val="28"/>
        </w:rPr>
        <w:t>Правового управления ФАС России;</w:t>
      </w:r>
    </w:p>
    <w:p w14:paraId="182E1353" w14:textId="21CB640A" w:rsidR="00D25864" w:rsidRDefault="00204F9B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864">
        <w:rPr>
          <w:sz w:val="28"/>
          <w:szCs w:val="28"/>
        </w:rPr>
        <w:t>Москвитин О</w:t>
      </w:r>
      <w:r w:rsidR="00CC2A75">
        <w:rPr>
          <w:sz w:val="28"/>
          <w:szCs w:val="28"/>
        </w:rPr>
        <w:t>лег Андреевич</w:t>
      </w:r>
      <w:r w:rsidR="009E41B8">
        <w:rPr>
          <w:sz w:val="28"/>
          <w:szCs w:val="28"/>
        </w:rPr>
        <w:t xml:space="preserve"> –</w:t>
      </w:r>
      <w:r w:rsidR="00F2188E">
        <w:rPr>
          <w:sz w:val="28"/>
          <w:szCs w:val="28"/>
        </w:rPr>
        <w:t xml:space="preserve"> </w:t>
      </w:r>
      <w:r w:rsidR="009E41B8">
        <w:rPr>
          <w:sz w:val="28"/>
          <w:szCs w:val="28"/>
        </w:rPr>
        <w:t>член Генерального совета Ассоциации антимонопольных экспертов, заместитель директора Института конкурентной политики и регулир</w:t>
      </w:r>
      <w:r>
        <w:rPr>
          <w:sz w:val="28"/>
          <w:szCs w:val="28"/>
        </w:rPr>
        <w:t>ования рынков НИУ ВШЭ;</w:t>
      </w:r>
    </w:p>
    <w:p w14:paraId="21DFDA50" w14:textId="09E746E7" w:rsidR="004C51E9" w:rsidRDefault="00204F9B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51E9">
        <w:rPr>
          <w:sz w:val="28"/>
          <w:szCs w:val="28"/>
        </w:rPr>
        <w:t>Козлова Анна Алексеевна – руководитель Челябинского УФАС России;</w:t>
      </w:r>
    </w:p>
    <w:p w14:paraId="4D9AFA09" w14:textId="24EFA021" w:rsidR="00204F9B" w:rsidRDefault="004C51E9" w:rsidP="00F1408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C51E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204F9B">
        <w:rPr>
          <w:sz w:val="28"/>
          <w:szCs w:val="28"/>
        </w:rPr>
        <w:t>Пак Леонид Львович – руководитель Самарского УФАС России</w:t>
      </w:r>
      <w:r w:rsidR="00837A28">
        <w:rPr>
          <w:sz w:val="28"/>
          <w:szCs w:val="28"/>
        </w:rPr>
        <w:t>;</w:t>
      </w:r>
    </w:p>
    <w:p w14:paraId="2ED48C57" w14:textId="4E8D6067" w:rsidR="00456D63" w:rsidRDefault="004C51E9" w:rsidP="00AC1CF5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Поткина</w:t>
      </w:r>
      <w:proofErr w:type="spellEnd"/>
      <w:r>
        <w:rPr>
          <w:sz w:val="28"/>
          <w:szCs w:val="28"/>
        </w:rPr>
        <w:t xml:space="preserve"> Ирина Владимировна – руководитель Липецкого УФАС России.</w:t>
      </w:r>
      <w:r w:rsidR="00AC1CF5">
        <w:rPr>
          <w:b/>
          <w:sz w:val="28"/>
          <w:szCs w:val="28"/>
          <w:u w:val="single"/>
        </w:rPr>
        <w:t xml:space="preserve"> </w:t>
      </w:r>
    </w:p>
    <w:p w14:paraId="0D722C67" w14:textId="77777777" w:rsidR="00AC1CF5" w:rsidRDefault="00AC1CF5" w:rsidP="00AC1CF5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p w14:paraId="701E1AEB" w14:textId="4DFBAFB8" w:rsidR="00AC1CF5" w:rsidRPr="00F1408D" w:rsidRDefault="00AC1CF5" w:rsidP="00AC1CF5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8"/>
          <w:szCs w:val="28"/>
          <w:u w:val="single"/>
        </w:rPr>
        <w:t>4. Разное (при необходимости).</w:t>
      </w:r>
    </w:p>
    <w:sectPr w:rsidR="00AC1CF5" w:rsidRPr="00F1408D" w:rsidSect="00AC1CF5">
      <w:headerReference w:type="default" r:id="rId10"/>
      <w:headerReference w:type="first" r:id="rId11"/>
      <w:pgSz w:w="11905" w:h="16838" w:code="9"/>
      <w:pgMar w:top="567" w:right="848" w:bottom="851" w:left="993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F0A4" w14:textId="77777777" w:rsidR="004F12FA" w:rsidRDefault="004F12FA" w:rsidP="00F13A9C">
      <w:pPr>
        <w:spacing w:after="0" w:line="240" w:lineRule="auto"/>
      </w:pPr>
      <w:r>
        <w:separator/>
      </w:r>
    </w:p>
  </w:endnote>
  <w:endnote w:type="continuationSeparator" w:id="0">
    <w:p w14:paraId="1F1F3FAF" w14:textId="77777777" w:rsidR="004F12FA" w:rsidRDefault="004F12FA" w:rsidP="00F1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C162" w14:textId="77777777" w:rsidR="004F12FA" w:rsidRDefault="004F12FA" w:rsidP="00F13A9C">
      <w:pPr>
        <w:spacing w:after="0" w:line="240" w:lineRule="auto"/>
      </w:pPr>
      <w:r>
        <w:separator/>
      </w:r>
    </w:p>
  </w:footnote>
  <w:footnote w:type="continuationSeparator" w:id="0">
    <w:p w14:paraId="6B2C9987" w14:textId="77777777" w:rsidR="004F12FA" w:rsidRDefault="004F12FA" w:rsidP="00F1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9497" w14:textId="77777777" w:rsidR="00F13A9C" w:rsidRPr="00F13A9C" w:rsidRDefault="00F13A9C" w:rsidP="00F13A9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963733"/>
      <w:docPartObj>
        <w:docPartGallery w:val="Page Numbers (Top of Page)"/>
        <w:docPartUnique/>
      </w:docPartObj>
    </w:sdtPr>
    <w:sdtEndPr/>
    <w:sdtContent>
      <w:p w14:paraId="07A962FE" w14:textId="5748425B" w:rsidR="00D20ABF" w:rsidRDefault="00F6690C">
        <w:pPr>
          <w:pStyle w:val="a5"/>
          <w:jc w:val="center"/>
        </w:pPr>
      </w:p>
    </w:sdtContent>
  </w:sdt>
  <w:p w14:paraId="392D460E" w14:textId="5BA297E0" w:rsidR="003B7E20" w:rsidRPr="003B7E20" w:rsidRDefault="003B7E20" w:rsidP="00C6421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712"/>
    <w:multiLevelType w:val="hybridMultilevel"/>
    <w:tmpl w:val="92F083C6"/>
    <w:lvl w:ilvl="0" w:tplc="9542A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F42D4"/>
    <w:multiLevelType w:val="hybridMultilevel"/>
    <w:tmpl w:val="427A9202"/>
    <w:lvl w:ilvl="0" w:tplc="FC700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5A1E"/>
    <w:multiLevelType w:val="hybridMultilevel"/>
    <w:tmpl w:val="427A9202"/>
    <w:lvl w:ilvl="0" w:tplc="FC700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2B73"/>
    <w:multiLevelType w:val="hybridMultilevel"/>
    <w:tmpl w:val="B964DEE0"/>
    <w:lvl w:ilvl="0" w:tplc="F0DCD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2412"/>
    <w:multiLevelType w:val="hybridMultilevel"/>
    <w:tmpl w:val="8202E658"/>
    <w:lvl w:ilvl="0" w:tplc="D6AAE4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7E8B"/>
    <w:multiLevelType w:val="hybridMultilevel"/>
    <w:tmpl w:val="2D5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4A3"/>
    <w:multiLevelType w:val="hybridMultilevel"/>
    <w:tmpl w:val="9530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3193"/>
    <w:multiLevelType w:val="hybridMultilevel"/>
    <w:tmpl w:val="0540B676"/>
    <w:lvl w:ilvl="0" w:tplc="5EBA776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8704C9"/>
    <w:multiLevelType w:val="hybridMultilevel"/>
    <w:tmpl w:val="FDEA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6A11"/>
    <w:multiLevelType w:val="hybridMultilevel"/>
    <w:tmpl w:val="12B87B86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8B5899"/>
    <w:multiLevelType w:val="hybridMultilevel"/>
    <w:tmpl w:val="CA96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36B54"/>
    <w:multiLevelType w:val="hybridMultilevel"/>
    <w:tmpl w:val="0AF2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E65E7"/>
    <w:multiLevelType w:val="hybridMultilevel"/>
    <w:tmpl w:val="E1F87796"/>
    <w:lvl w:ilvl="0" w:tplc="6B88D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4073E4"/>
    <w:multiLevelType w:val="hybridMultilevel"/>
    <w:tmpl w:val="8B887090"/>
    <w:lvl w:ilvl="0" w:tplc="AD925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16F2"/>
    <w:multiLevelType w:val="hybridMultilevel"/>
    <w:tmpl w:val="5A783D1A"/>
    <w:lvl w:ilvl="0" w:tplc="B19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57FA"/>
    <w:multiLevelType w:val="hybridMultilevel"/>
    <w:tmpl w:val="B84E2350"/>
    <w:lvl w:ilvl="0" w:tplc="E32A7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7"/>
    <w:rsid w:val="00007607"/>
    <w:rsid w:val="00036B95"/>
    <w:rsid w:val="00060131"/>
    <w:rsid w:val="00093CC2"/>
    <w:rsid w:val="000958E8"/>
    <w:rsid w:val="001158C6"/>
    <w:rsid w:val="00122866"/>
    <w:rsid w:val="0013097D"/>
    <w:rsid w:val="00151884"/>
    <w:rsid w:val="00180C29"/>
    <w:rsid w:val="001A161D"/>
    <w:rsid w:val="001C3959"/>
    <w:rsid w:val="001D188C"/>
    <w:rsid w:val="001D794E"/>
    <w:rsid w:val="001F2801"/>
    <w:rsid w:val="00204F9B"/>
    <w:rsid w:val="00206E0A"/>
    <w:rsid w:val="002109ED"/>
    <w:rsid w:val="002262EE"/>
    <w:rsid w:val="002314A0"/>
    <w:rsid w:val="00240957"/>
    <w:rsid w:val="00251FBE"/>
    <w:rsid w:val="00282C88"/>
    <w:rsid w:val="00285EF2"/>
    <w:rsid w:val="002C54AD"/>
    <w:rsid w:val="002D780E"/>
    <w:rsid w:val="002F451C"/>
    <w:rsid w:val="0030405A"/>
    <w:rsid w:val="00306522"/>
    <w:rsid w:val="00317624"/>
    <w:rsid w:val="00357969"/>
    <w:rsid w:val="00360DE1"/>
    <w:rsid w:val="00362A9D"/>
    <w:rsid w:val="0039324D"/>
    <w:rsid w:val="003A21B8"/>
    <w:rsid w:val="003B7E20"/>
    <w:rsid w:val="003C28B6"/>
    <w:rsid w:val="003C6AE9"/>
    <w:rsid w:val="003C731A"/>
    <w:rsid w:val="003E5947"/>
    <w:rsid w:val="00420639"/>
    <w:rsid w:val="004545F3"/>
    <w:rsid w:val="00456D63"/>
    <w:rsid w:val="00497322"/>
    <w:rsid w:val="004A2F69"/>
    <w:rsid w:val="004A43D5"/>
    <w:rsid w:val="004C0C58"/>
    <w:rsid w:val="004C51E9"/>
    <w:rsid w:val="004E205F"/>
    <w:rsid w:val="004F12FA"/>
    <w:rsid w:val="004F1ECA"/>
    <w:rsid w:val="004F63F3"/>
    <w:rsid w:val="0052354B"/>
    <w:rsid w:val="005245DE"/>
    <w:rsid w:val="00541F45"/>
    <w:rsid w:val="00546CC2"/>
    <w:rsid w:val="00557095"/>
    <w:rsid w:val="00560D6E"/>
    <w:rsid w:val="005610BF"/>
    <w:rsid w:val="00565485"/>
    <w:rsid w:val="00574907"/>
    <w:rsid w:val="00582547"/>
    <w:rsid w:val="00586DA1"/>
    <w:rsid w:val="00597277"/>
    <w:rsid w:val="005C6CCB"/>
    <w:rsid w:val="006256CA"/>
    <w:rsid w:val="00660A2A"/>
    <w:rsid w:val="00676C14"/>
    <w:rsid w:val="006875B9"/>
    <w:rsid w:val="006B1F4C"/>
    <w:rsid w:val="006C101D"/>
    <w:rsid w:val="006D5780"/>
    <w:rsid w:val="006E700E"/>
    <w:rsid w:val="006E704E"/>
    <w:rsid w:val="00734929"/>
    <w:rsid w:val="00743214"/>
    <w:rsid w:val="00743B70"/>
    <w:rsid w:val="00745541"/>
    <w:rsid w:val="00762722"/>
    <w:rsid w:val="007632EF"/>
    <w:rsid w:val="00763320"/>
    <w:rsid w:val="00765262"/>
    <w:rsid w:val="007B1918"/>
    <w:rsid w:val="007D7C23"/>
    <w:rsid w:val="007E5FA9"/>
    <w:rsid w:val="007E63C0"/>
    <w:rsid w:val="00814787"/>
    <w:rsid w:val="00837A28"/>
    <w:rsid w:val="00841269"/>
    <w:rsid w:val="00843F60"/>
    <w:rsid w:val="00845477"/>
    <w:rsid w:val="00862A3F"/>
    <w:rsid w:val="008850CC"/>
    <w:rsid w:val="00886F6A"/>
    <w:rsid w:val="008B0DC6"/>
    <w:rsid w:val="008B408F"/>
    <w:rsid w:val="008C5EEB"/>
    <w:rsid w:val="008E4D7C"/>
    <w:rsid w:val="008F58A6"/>
    <w:rsid w:val="00941047"/>
    <w:rsid w:val="009B496E"/>
    <w:rsid w:val="009B5AB4"/>
    <w:rsid w:val="009E41B8"/>
    <w:rsid w:val="009F0145"/>
    <w:rsid w:val="00A04078"/>
    <w:rsid w:val="00A06BF9"/>
    <w:rsid w:val="00A159B5"/>
    <w:rsid w:val="00A44201"/>
    <w:rsid w:val="00A529AA"/>
    <w:rsid w:val="00A5377C"/>
    <w:rsid w:val="00A74D36"/>
    <w:rsid w:val="00A759B4"/>
    <w:rsid w:val="00A83F58"/>
    <w:rsid w:val="00AC1CF5"/>
    <w:rsid w:val="00AF0D46"/>
    <w:rsid w:val="00B018CC"/>
    <w:rsid w:val="00B156A1"/>
    <w:rsid w:val="00B479B8"/>
    <w:rsid w:val="00B5276F"/>
    <w:rsid w:val="00B93D2C"/>
    <w:rsid w:val="00BC38F8"/>
    <w:rsid w:val="00BD1562"/>
    <w:rsid w:val="00BD3C75"/>
    <w:rsid w:val="00C4776F"/>
    <w:rsid w:val="00C64213"/>
    <w:rsid w:val="00C67FD1"/>
    <w:rsid w:val="00C92F55"/>
    <w:rsid w:val="00CB1FC8"/>
    <w:rsid w:val="00CC2A75"/>
    <w:rsid w:val="00D20ABF"/>
    <w:rsid w:val="00D25864"/>
    <w:rsid w:val="00D2642C"/>
    <w:rsid w:val="00D36305"/>
    <w:rsid w:val="00D869C7"/>
    <w:rsid w:val="00D872D3"/>
    <w:rsid w:val="00DA5E74"/>
    <w:rsid w:val="00DB4EFC"/>
    <w:rsid w:val="00DB598D"/>
    <w:rsid w:val="00DE7034"/>
    <w:rsid w:val="00E541C2"/>
    <w:rsid w:val="00E85E34"/>
    <w:rsid w:val="00EC2DA1"/>
    <w:rsid w:val="00ED66CB"/>
    <w:rsid w:val="00EE6791"/>
    <w:rsid w:val="00EF50A4"/>
    <w:rsid w:val="00EF6849"/>
    <w:rsid w:val="00F13A9C"/>
    <w:rsid w:val="00F1408D"/>
    <w:rsid w:val="00F2188E"/>
    <w:rsid w:val="00F559D2"/>
    <w:rsid w:val="00F56827"/>
    <w:rsid w:val="00F6690C"/>
    <w:rsid w:val="00F702BD"/>
    <w:rsid w:val="00F84A3C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62A3C"/>
  <w15:chartTrackingRefBased/>
  <w15:docId w15:val="{D5152875-6EC6-49B6-8BBF-09EA34E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104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41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4104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41047"/>
    <w:pPr>
      <w:widowControl w:val="0"/>
      <w:shd w:val="clear" w:color="auto" w:fill="FFFFFF"/>
      <w:spacing w:after="0" w:line="4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List Paragraph"/>
    <w:basedOn w:val="a"/>
    <w:qFormat/>
    <w:rsid w:val="009410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9C"/>
  </w:style>
  <w:style w:type="paragraph" w:styleId="a7">
    <w:name w:val="footer"/>
    <w:basedOn w:val="a"/>
    <w:link w:val="a8"/>
    <w:uiPriority w:val="99"/>
    <w:unhideWhenUsed/>
    <w:rsid w:val="00F1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9C"/>
  </w:style>
  <w:style w:type="paragraph" w:styleId="a9">
    <w:name w:val="Balloon Text"/>
    <w:basedOn w:val="a"/>
    <w:link w:val="aa"/>
    <w:uiPriority w:val="99"/>
    <w:semiHidden/>
    <w:unhideWhenUsed/>
    <w:rsid w:val="0057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90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04078"/>
  </w:style>
  <w:style w:type="character" w:customStyle="1" w:styleId="extendedtext-full">
    <w:name w:val="extendedtext-full"/>
    <w:basedOn w:val="a0"/>
    <w:rsid w:val="00A0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Галина Александровна</dc:creator>
  <cp:keywords/>
  <dc:description/>
  <cp:lastModifiedBy>Отчиева Ю.П.</cp:lastModifiedBy>
  <cp:revision>2</cp:revision>
  <cp:lastPrinted>2021-11-26T11:26:00Z</cp:lastPrinted>
  <dcterms:created xsi:type="dcterms:W3CDTF">2021-12-13T09:00:00Z</dcterms:created>
  <dcterms:modified xsi:type="dcterms:W3CDTF">2021-12-13T09:00:00Z</dcterms:modified>
</cp:coreProperties>
</file>