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CB" w:rsidRPr="005D33CB" w:rsidRDefault="005D33CB" w:rsidP="005D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3C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D33CB" w:rsidRPr="005D33CB" w:rsidRDefault="005D33CB" w:rsidP="005D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3CB">
        <w:rPr>
          <w:rFonts w:ascii="Times New Roman" w:hAnsi="Times New Roman" w:cs="Times New Roman"/>
          <w:sz w:val="28"/>
          <w:szCs w:val="28"/>
        </w:rPr>
        <w:t>Руководитель Карельского</w:t>
      </w:r>
    </w:p>
    <w:p w:rsidR="005D33CB" w:rsidRPr="005D33CB" w:rsidRDefault="005D33CB" w:rsidP="005D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3CB"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5D33CB" w:rsidRPr="005D33CB" w:rsidRDefault="005D33CB" w:rsidP="005D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3CB">
        <w:rPr>
          <w:rFonts w:ascii="Times New Roman" w:hAnsi="Times New Roman" w:cs="Times New Roman"/>
          <w:sz w:val="28"/>
          <w:szCs w:val="28"/>
        </w:rPr>
        <w:t>Пряхин А.Б.</w:t>
      </w:r>
    </w:p>
    <w:p w:rsidR="005D33CB" w:rsidRPr="005D33CB" w:rsidRDefault="005D33CB" w:rsidP="005D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3CB">
        <w:rPr>
          <w:rFonts w:ascii="Times New Roman" w:hAnsi="Times New Roman" w:cs="Times New Roman"/>
          <w:sz w:val="28"/>
          <w:szCs w:val="28"/>
        </w:rPr>
        <w:t>____________________</w:t>
      </w:r>
    </w:p>
    <w:p w:rsidR="005D33CB" w:rsidRPr="005D33CB" w:rsidRDefault="005D33CB" w:rsidP="005D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3C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D33CB">
        <w:rPr>
          <w:rFonts w:ascii="Times New Roman" w:hAnsi="Times New Roman" w:cs="Times New Roman"/>
          <w:sz w:val="28"/>
          <w:szCs w:val="28"/>
        </w:rPr>
        <w:t>2016 года</w:t>
      </w:r>
    </w:p>
    <w:p w:rsidR="005D33CB" w:rsidRDefault="005D33CB" w:rsidP="005D33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0AE1" w:rsidRDefault="00AD0E79" w:rsidP="005D33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64DE0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  <w:r w:rsidR="005D33CB">
        <w:rPr>
          <w:rFonts w:ascii="Times New Roman" w:hAnsi="Times New Roman" w:cs="Times New Roman"/>
          <w:b/>
          <w:sz w:val="32"/>
          <w:szCs w:val="32"/>
        </w:rPr>
        <w:t xml:space="preserve">Карельского УФАС России </w:t>
      </w:r>
      <w:r w:rsidRPr="00A64DE0">
        <w:rPr>
          <w:rFonts w:ascii="Times New Roman" w:hAnsi="Times New Roman" w:cs="Times New Roman"/>
          <w:b/>
          <w:sz w:val="32"/>
          <w:szCs w:val="32"/>
        </w:rPr>
        <w:t>по содействию внедрению Стандарта развития конкуренции в Республике Карелия на 2016 год.</w:t>
      </w:r>
    </w:p>
    <w:bookmarkEnd w:id="0"/>
    <w:p w:rsidR="005D33CB" w:rsidRDefault="005D33CB" w:rsidP="005D33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418" w:type="dxa"/>
        <w:tblLook w:val="04A0" w:firstRow="1" w:lastRow="0" w:firstColumn="1" w:lastColumn="0" w:noHBand="0" w:noVBand="1"/>
      </w:tblPr>
      <w:tblGrid>
        <w:gridCol w:w="594"/>
        <w:gridCol w:w="4476"/>
        <w:gridCol w:w="1276"/>
        <w:gridCol w:w="3685"/>
        <w:gridCol w:w="5387"/>
      </w:tblGrid>
      <w:tr w:rsidR="00AD0E79" w:rsidTr="005D33CB">
        <w:tc>
          <w:tcPr>
            <w:tcW w:w="594" w:type="dxa"/>
          </w:tcPr>
          <w:p w:rsidR="00AD0E79" w:rsidRDefault="00AD0E79" w:rsidP="00AD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</w:tcPr>
          <w:p w:rsidR="00AD0E79" w:rsidRDefault="00AD0E79" w:rsidP="00AD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AD0E79" w:rsidRDefault="00AD0E79" w:rsidP="00AD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685" w:type="dxa"/>
          </w:tcPr>
          <w:p w:rsidR="00AD0E79" w:rsidRDefault="00AD0E79" w:rsidP="00AD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387" w:type="dxa"/>
          </w:tcPr>
          <w:p w:rsidR="00AD0E79" w:rsidRDefault="00AD0E79" w:rsidP="00AD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224CA" w:rsidTr="005D33CB">
        <w:tc>
          <w:tcPr>
            <w:tcW w:w="594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F224CA" w:rsidRPr="00F224CA" w:rsidRDefault="00F224CA" w:rsidP="00F2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Определение уполномоченного органа исполнительной власти в Республике Карелия по содействию развитию конкуренции в регионе</w:t>
            </w:r>
          </w:p>
        </w:tc>
        <w:tc>
          <w:tcPr>
            <w:tcW w:w="1276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Январь 2016 года</w:t>
            </w:r>
          </w:p>
        </w:tc>
        <w:tc>
          <w:tcPr>
            <w:tcW w:w="3685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Глава РК</w:t>
            </w:r>
          </w:p>
        </w:tc>
        <w:tc>
          <w:tcPr>
            <w:tcW w:w="5387" w:type="dxa"/>
          </w:tcPr>
          <w:p w:rsidR="00F224CA" w:rsidRPr="00F224CA" w:rsidRDefault="00F224CA" w:rsidP="0008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Республике Карелия </w:t>
            </w:r>
            <w:r w:rsidRPr="00EF54AB">
              <w:rPr>
                <w:rFonts w:ascii="Times New Roman" w:hAnsi="Times New Roman" w:cs="Times New Roman"/>
                <w:b/>
                <w:sz w:val="24"/>
                <w:szCs w:val="24"/>
              </w:rPr>
              <w:t>не определен</w:t>
            </w: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орган исполнительной власти по содействию развитию конкуренции в регионе. Карельским УФАС России неоднократно направлялись письма (исх.</w:t>
            </w:r>
            <w:r w:rsidR="005D33CB">
              <w:t xml:space="preserve"> </w:t>
            </w:r>
            <w:r w:rsidR="005D33CB" w:rsidRPr="005D33CB">
              <w:rPr>
                <w:rFonts w:ascii="Times New Roman" w:hAnsi="Times New Roman" w:cs="Times New Roman"/>
                <w:sz w:val="24"/>
                <w:szCs w:val="24"/>
              </w:rPr>
              <w:t>от 15.09.2015 №03-07/3954</w:t>
            </w:r>
            <w:r w:rsidR="005D33CB">
              <w:rPr>
                <w:rFonts w:ascii="Times New Roman" w:hAnsi="Times New Roman" w:cs="Times New Roman"/>
                <w:sz w:val="24"/>
                <w:szCs w:val="24"/>
              </w:rPr>
              <w:t>; от 1</w:t>
            </w:r>
            <w:r w:rsidR="00081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3CB">
              <w:rPr>
                <w:rFonts w:ascii="Times New Roman" w:hAnsi="Times New Roman" w:cs="Times New Roman"/>
                <w:sz w:val="24"/>
                <w:szCs w:val="24"/>
              </w:rPr>
              <w:t>.01.2016 №03-07/</w:t>
            </w:r>
            <w:r w:rsidR="00081B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) в адрес Главы РК с указанием на необходимость определения уполномоченного органа исполнительной власти</w:t>
            </w:r>
          </w:p>
        </w:tc>
      </w:tr>
      <w:tr w:rsidR="00F224CA" w:rsidTr="005D33CB">
        <w:tc>
          <w:tcPr>
            <w:tcW w:w="594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:rsidR="00F224CA" w:rsidRPr="00F224CA" w:rsidRDefault="00F224CA" w:rsidP="00F2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Участие Карельского УФАС России в работе коллегиального органа для рассмотрения вопросов развития конкуренции в Республике Карелия</w:t>
            </w:r>
          </w:p>
        </w:tc>
        <w:tc>
          <w:tcPr>
            <w:tcW w:w="1276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685" w:type="dxa"/>
          </w:tcPr>
          <w:p w:rsidR="00F224CA" w:rsidRPr="00F224CA" w:rsidRDefault="00F224CA" w:rsidP="00E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 xml:space="preserve">Карельское УФАС России, </w:t>
            </w:r>
            <w:r w:rsidR="00EF54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54AB" w:rsidRPr="00EF54AB">
              <w:rPr>
                <w:rFonts w:ascii="Times New Roman" w:hAnsi="Times New Roman" w:cs="Times New Roman"/>
                <w:sz w:val="24"/>
                <w:szCs w:val="24"/>
              </w:rPr>
              <w:t>оллегиальн</w:t>
            </w:r>
            <w:r w:rsidR="00EF54A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F54AB" w:rsidRPr="00EF54AB">
              <w:rPr>
                <w:rFonts w:ascii="Times New Roman" w:hAnsi="Times New Roman" w:cs="Times New Roman"/>
                <w:sz w:val="24"/>
                <w:szCs w:val="24"/>
              </w:rPr>
              <w:t xml:space="preserve"> орган для рассмотрения вопросов развития конкуренции в Республике Карелия</w:t>
            </w:r>
          </w:p>
        </w:tc>
        <w:tc>
          <w:tcPr>
            <w:tcW w:w="5387" w:type="dxa"/>
          </w:tcPr>
          <w:p w:rsidR="00F224CA" w:rsidRPr="00F224CA" w:rsidRDefault="00F224CA" w:rsidP="00081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Республике Карелия </w:t>
            </w:r>
            <w:r w:rsidRPr="00EF5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="005D33CB">
              <w:rPr>
                <w:rFonts w:ascii="Times New Roman" w:hAnsi="Times New Roman" w:cs="Times New Roman"/>
                <w:b/>
                <w:sz w:val="24"/>
                <w:szCs w:val="24"/>
              </w:rPr>
              <w:t>создан</w:t>
            </w: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4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54AB" w:rsidRPr="00EF54AB">
              <w:rPr>
                <w:rFonts w:ascii="Times New Roman" w:hAnsi="Times New Roman" w:cs="Times New Roman"/>
                <w:sz w:val="24"/>
                <w:szCs w:val="24"/>
              </w:rPr>
              <w:t xml:space="preserve">оллегиальный орган для рассмотрения вопросов развития </w:t>
            </w:r>
            <w:r w:rsidR="00EF54AB">
              <w:rPr>
                <w:rFonts w:ascii="Times New Roman" w:hAnsi="Times New Roman" w:cs="Times New Roman"/>
                <w:sz w:val="24"/>
                <w:szCs w:val="24"/>
              </w:rPr>
              <w:t>конкуренции в регионе</w:t>
            </w:r>
            <w:r w:rsidR="00081B59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(соответствующие письма Главе РК направлены, информация доведена в ходе рабочей встречи)</w:t>
            </w:r>
          </w:p>
        </w:tc>
      </w:tr>
      <w:tr w:rsidR="00F224CA" w:rsidTr="005D33CB">
        <w:tc>
          <w:tcPr>
            <w:tcW w:w="594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:rsidR="00F224CA" w:rsidRPr="00F224CA" w:rsidRDefault="00F224CA" w:rsidP="00F2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проекта перечня приоритетных и социально значимых рынков для содействия развитию конкуренции в Республике Карелия</w:t>
            </w:r>
          </w:p>
        </w:tc>
        <w:tc>
          <w:tcPr>
            <w:tcW w:w="1276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685" w:type="dxa"/>
          </w:tcPr>
          <w:p w:rsidR="00F224CA" w:rsidRPr="00F224CA" w:rsidRDefault="00EF54AB" w:rsidP="00E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Карельское УФАС России, У</w:t>
            </w:r>
            <w:r w:rsidR="00F224CA" w:rsidRPr="00F224CA">
              <w:rPr>
                <w:rFonts w:ascii="Times New Roman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224CA" w:rsidRPr="00F224CA">
              <w:rPr>
                <w:rFonts w:ascii="Times New Roman" w:hAnsi="Times New Roman" w:cs="Times New Roman"/>
                <w:sz w:val="24"/>
                <w:szCs w:val="24"/>
              </w:rPr>
              <w:t xml:space="preserve"> орган исполнительной власти в Республике Карелия</w:t>
            </w:r>
          </w:p>
        </w:tc>
        <w:tc>
          <w:tcPr>
            <w:tcW w:w="5387" w:type="dxa"/>
          </w:tcPr>
          <w:p w:rsidR="00F224CA" w:rsidRPr="00F224CA" w:rsidRDefault="00F224CA" w:rsidP="00F2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Tr="005D33CB">
        <w:tc>
          <w:tcPr>
            <w:tcW w:w="594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</w:tcPr>
          <w:p w:rsidR="00F224CA" w:rsidRPr="00F224CA" w:rsidRDefault="00F224CA" w:rsidP="00F2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плана мероприятий («дорожной карты») по содействию развитию конкуренции в Республике Карелия.</w:t>
            </w:r>
          </w:p>
        </w:tc>
        <w:tc>
          <w:tcPr>
            <w:tcW w:w="1276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685" w:type="dxa"/>
          </w:tcPr>
          <w:p w:rsidR="00F224CA" w:rsidRPr="00F224CA" w:rsidRDefault="00F224CA" w:rsidP="00E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 xml:space="preserve">Карельское УФАС России, </w:t>
            </w:r>
            <w:r w:rsidR="00EF54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полномоченн</w:t>
            </w:r>
            <w:r w:rsidR="00EF54A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 xml:space="preserve"> орган исполнительной власти в Республике Карелия</w:t>
            </w:r>
          </w:p>
        </w:tc>
        <w:tc>
          <w:tcPr>
            <w:tcW w:w="5387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Tr="005D33CB">
        <w:tc>
          <w:tcPr>
            <w:tcW w:w="594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76" w:type="dxa"/>
          </w:tcPr>
          <w:p w:rsidR="00F224CA" w:rsidRPr="00F224CA" w:rsidRDefault="00F224CA" w:rsidP="00F2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Представление полномочному органу информации о деятельности Карельского УФАС России (в рамках действующего приказа ФАС России о ведомственной периодической отчетности территориального органа и центрального аппарата Федеральной антимонопольной службы).</w:t>
            </w:r>
          </w:p>
        </w:tc>
        <w:tc>
          <w:tcPr>
            <w:tcW w:w="1276" w:type="dxa"/>
          </w:tcPr>
          <w:p w:rsidR="00F224CA" w:rsidRPr="00F224CA" w:rsidRDefault="00F224CA" w:rsidP="00F224CA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685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Карельское УФАС России</w:t>
            </w:r>
          </w:p>
        </w:tc>
        <w:tc>
          <w:tcPr>
            <w:tcW w:w="5387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Tr="005D33CB">
        <w:tc>
          <w:tcPr>
            <w:tcW w:w="594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6" w:type="dxa"/>
          </w:tcPr>
          <w:p w:rsidR="00F224CA" w:rsidRPr="00F224CA" w:rsidRDefault="00F224CA" w:rsidP="00F2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Представление полномочному органу информации о результатах анализа правоприменительной практики Карельского УФАС России в части доли (процентов), оспоренных в судах решений, а также доли (процентов) решений, вступивших в законную силу с разбивкой по направлениям деятельности.</w:t>
            </w:r>
          </w:p>
        </w:tc>
        <w:tc>
          <w:tcPr>
            <w:tcW w:w="1276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685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 xml:space="preserve">Карельское УФАС России </w:t>
            </w:r>
          </w:p>
        </w:tc>
        <w:tc>
          <w:tcPr>
            <w:tcW w:w="5387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Tr="005D33CB">
        <w:tc>
          <w:tcPr>
            <w:tcW w:w="594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6" w:type="dxa"/>
          </w:tcPr>
          <w:p w:rsidR="00F224CA" w:rsidRPr="00F224CA" w:rsidRDefault="00F224CA" w:rsidP="00F2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Представление полномочному органу информации</w:t>
            </w:r>
            <w:r w:rsidRPr="00F224CA">
              <w:rPr>
                <w:sz w:val="24"/>
                <w:szCs w:val="24"/>
              </w:rPr>
              <w:t xml:space="preserve"> </w:t>
            </w: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конкуренции на отдельных приоритетных и социально значимых рынках. </w:t>
            </w:r>
          </w:p>
        </w:tc>
        <w:tc>
          <w:tcPr>
            <w:tcW w:w="1276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685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Карельское УФАС России</w:t>
            </w:r>
          </w:p>
        </w:tc>
        <w:tc>
          <w:tcPr>
            <w:tcW w:w="5387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Tr="005D33CB">
        <w:tc>
          <w:tcPr>
            <w:tcW w:w="594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6" w:type="dxa"/>
          </w:tcPr>
          <w:p w:rsidR="00F224CA" w:rsidRPr="00F224CA" w:rsidRDefault="00F224CA" w:rsidP="00F2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Содействие в создании и реализации механизмов общественного контроля за деятельностью субъектов естественных монополий в Республике Карелия.</w:t>
            </w:r>
          </w:p>
        </w:tc>
        <w:tc>
          <w:tcPr>
            <w:tcW w:w="1276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685" w:type="dxa"/>
          </w:tcPr>
          <w:p w:rsidR="00F224CA" w:rsidRPr="00F224CA" w:rsidRDefault="00F224CA" w:rsidP="00EF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 xml:space="preserve">Карельское УФАС России, </w:t>
            </w:r>
            <w:r w:rsidR="00EF54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полномоченн</w:t>
            </w:r>
            <w:r w:rsidR="00EF54A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B59" w:rsidRPr="00F224C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08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B59" w:rsidRPr="00F224CA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 xml:space="preserve"> власти в Республике Карелия</w:t>
            </w:r>
          </w:p>
        </w:tc>
        <w:tc>
          <w:tcPr>
            <w:tcW w:w="5387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CA" w:rsidTr="005D33CB">
        <w:tc>
          <w:tcPr>
            <w:tcW w:w="594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6" w:type="dxa"/>
          </w:tcPr>
          <w:p w:rsidR="00F224CA" w:rsidRPr="00F224CA" w:rsidRDefault="00F224CA" w:rsidP="00F2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развития конкуренции в Республике Карелия.</w:t>
            </w:r>
          </w:p>
        </w:tc>
        <w:tc>
          <w:tcPr>
            <w:tcW w:w="1276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685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A">
              <w:rPr>
                <w:rFonts w:ascii="Times New Roman" w:hAnsi="Times New Roman" w:cs="Times New Roman"/>
                <w:sz w:val="24"/>
                <w:szCs w:val="24"/>
              </w:rPr>
              <w:t>Карельское УФАС России</w:t>
            </w:r>
          </w:p>
        </w:tc>
        <w:tc>
          <w:tcPr>
            <w:tcW w:w="5387" w:type="dxa"/>
          </w:tcPr>
          <w:p w:rsidR="00F224CA" w:rsidRPr="00F224CA" w:rsidRDefault="00F224CA" w:rsidP="00F2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E79" w:rsidRPr="00AD0E79" w:rsidRDefault="00AD0E79" w:rsidP="00AD0E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0E79" w:rsidRPr="00AD0E79" w:rsidSect="005D33CB">
      <w:headerReference w:type="default" r:id="rId8"/>
      <w:pgSz w:w="16838" w:h="11906" w:orient="landscape"/>
      <w:pgMar w:top="709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FD" w:rsidRDefault="00D905FD" w:rsidP="00A64DE0">
      <w:pPr>
        <w:spacing w:after="0" w:line="240" w:lineRule="auto"/>
      </w:pPr>
      <w:r>
        <w:separator/>
      </w:r>
    </w:p>
  </w:endnote>
  <w:endnote w:type="continuationSeparator" w:id="0">
    <w:p w:rsidR="00D905FD" w:rsidRDefault="00D905FD" w:rsidP="00A6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FD" w:rsidRDefault="00D905FD" w:rsidP="00A64DE0">
      <w:pPr>
        <w:spacing w:after="0" w:line="240" w:lineRule="auto"/>
      </w:pPr>
      <w:r>
        <w:separator/>
      </w:r>
    </w:p>
  </w:footnote>
  <w:footnote w:type="continuationSeparator" w:id="0">
    <w:p w:rsidR="00D905FD" w:rsidRDefault="00D905FD" w:rsidP="00A6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840542"/>
      <w:docPartObj>
        <w:docPartGallery w:val="Page Numbers (Top of Page)"/>
        <w:docPartUnique/>
      </w:docPartObj>
    </w:sdtPr>
    <w:sdtEndPr/>
    <w:sdtContent>
      <w:p w:rsidR="00A64DE0" w:rsidRDefault="00A64D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07B">
          <w:rPr>
            <w:noProof/>
          </w:rPr>
          <w:t>2</w:t>
        </w:r>
        <w:r>
          <w:fldChar w:fldCharType="end"/>
        </w:r>
      </w:p>
    </w:sdtContent>
  </w:sdt>
  <w:p w:rsidR="00A64DE0" w:rsidRDefault="00A64D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E48"/>
    <w:multiLevelType w:val="hybridMultilevel"/>
    <w:tmpl w:val="1F36D8C8"/>
    <w:lvl w:ilvl="0" w:tplc="7FFA2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CD"/>
    <w:rsid w:val="00081B59"/>
    <w:rsid w:val="0018507B"/>
    <w:rsid w:val="005D33CB"/>
    <w:rsid w:val="00A64DE0"/>
    <w:rsid w:val="00AD0E79"/>
    <w:rsid w:val="00D905FD"/>
    <w:rsid w:val="00DD3ED6"/>
    <w:rsid w:val="00E978CD"/>
    <w:rsid w:val="00EF54AB"/>
    <w:rsid w:val="00F00AE1"/>
    <w:rsid w:val="00F2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7E209-968E-452A-99BF-9AF61AA4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8C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3E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DE0"/>
  </w:style>
  <w:style w:type="paragraph" w:styleId="a9">
    <w:name w:val="footer"/>
    <w:basedOn w:val="a"/>
    <w:link w:val="aa"/>
    <w:uiPriority w:val="99"/>
    <w:unhideWhenUsed/>
    <w:rsid w:val="00A6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AED12-2203-4CF4-89B9-1A7D12C3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И.Ю.</dc:creator>
  <cp:keywords/>
  <dc:description/>
  <cp:lastModifiedBy>Емельянова И.Ю.</cp:lastModifiedBy>
  <cp:revision>5</cp:revision>
  <cp:lastPrinted>2016-01-13T06:53:00Z</cp:lastPrinted>
  <dcterms:created xsi:type="dcterms:W3CDTF">2016-01-12T07:05:00Z</dcterms:created>
  <dcterms:modified xsi:type="dcterms:W3CDTF">2016-01-13T09:01:00Z</dcterms:modified>
</cp:coreProperties>
</file>