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5103"/>
      </w:tblGrid>
      <w:tr w:rsidR="00373298" w:rsidTr="004478F0">
        <w:tc>
          <w:tcPr>
            <w:tcW w:w="5211" w:type="dxa"/>
          </w:tcPr>
          <w:p w:rsidR="00373298" w:rsidRPr="00C34847" w:rsidRDefault="00373298" w:rsidP="00C34847">
            <w:pPr>
              <w:tabs>
                <w:tab w:val="left" w:pos="567"/>
              </w:tabs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</w:tcPr>
          <w:p w:rsidR="00483AB0" w:rsidRDefault="007B7696" w:rsidP="00C34847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ОАО «</w:t>
            </w:r>
            <w:r w:rsidR="00C23D84">
              <w:rPr>
                <w:bCs/>
                <w:sz w:val="26"/>
                <w:szCs w:val="26"/>
              </w:rPr>
              <w:t>Петрозаводские коммунальные системы</w:t>
            </w:r>
            <w:r>
              <w:rPr>
                <w:bCs/>
                <w:sz w:val="26"/>
                <w:szCs w:val="26"/>
              </w:rPr>
              <w:t xml:space="preserve">» </w:t>
            </w:r>
          </w:p>
          <w:p w:rsidR="007B7696" w:rsidRDefault="007B7696" w:rsidP="00C34847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</w:p>
          <w:p w:rsidR="00C23D84" w:rsidRDefault="00C23D84" w:rsidP="00C34847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</w:t>
            </w:r>
            <w:r w:rsidR="007B769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Ленина, д. 11в, г. Петрозаводск, </w:t>
            </w:r>
          </w:p>
          <w:p w:rsidR="007B7696" w:rsidRDefault="00C23D84" w:rsidP="00C34847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185035</w:t>
            </w:r>
            <w:r w:rsidR="007B7696">
              <w:rPr>
                <w:bCs/>
                <w:sz w:val="26"/>
                <w:szCs w:val="26"/>
              </w:rPr>
              <w:t xml:space="preserve">  </w:t>
            </w:r>
          </w:p>
          <w:p w:rsidR="00483AB0" w:rsidRDefault="00483AB0" w:rsidP="00C34847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</w:p>
          <w:p w:rsidR="00483AB0" w:rsidRDefault="00483AB0" w:rsidP="00C34847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</w:p>
          <w:p w:rsidR="004478F0" w:rsidRDefault="004478F0" w:rsidP="00C34847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</w:p>
          <w:p w:rsidR="004478F0" w:rsidRDefault="004478F0" w:rsidP="00C34847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</w:p>
          <w:p w:rsidR="00483AB0" w:rsidRDefault="00483AB0" w:rsidP="00C34847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</w:p>
          <w:p w:rsidR="00483AB0" w:rsidRDefault="00483AB0" w:rsidP="00C34847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</w:p>
          <w:p w:rsidR="00483AB0" w:rsidRDefault="00483AB0" w:rsidP="00C34847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</w:p>
          <w:p w:rsidR="00483AB0" w:rsidRDefault="00483AB0" w:rsidP="00C34847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</w:p>
          <w:p w:rsidR="00483AB0" w:rsidRDefault="00483AB0" w:rsidP="00C34847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</w:p>
          <w:p w:rsidR="00483AB0" w:rsidRPr="00C34847" w:rsidRDefault="00483AB0" w:rsidP="00C34847">
            <w:pPr>
              <w:tabs>
                <w:tab w:val="left" w:pos="567"/>
              </w:tabs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FF760A" w:rsidRDefault="00FF760A" w:rsidP="00D83CB9">
      <w:pPr>
        <w:tabs>
          <w:tab w:val="left" w:pos="567"/>
        </w:tabs>
        <w:ind w:firstLine="426"/>
        <w:jc w:val="both"/>
        <w:rPr>
          <w:b/>
          <w:bCs/>
          <w:sz w:val="26"/>
          <w:szCs w:val="26"/>
        </w:rPr>
      </w:pPr>
    </w:p>
    <w:p w:rsidR="00E14A85" w:rsidRPr="00D83CB9" w:rsidRDefault="00E14A85" w:rsidP="00D83CB9">
      <w:pPr>
        <w:tabs>
          <w:tab w:val="left" w:pos="567"/>
        </w:tabs>
        <w:ind w:firstLine="426"/>
        <w:jc w:val="both"/>
        <w:rPr>
          <w:b/>
          <w:bCs/>
          <w:sz w:val="26"/>
          <w:szCs w:val="26"/>
        </w:rPr>
      </w:pPr>
    </w:p>
    <w:p w:rsidR="00FF760A" w:rsidRPr="00D83CB9" w:rsidRDefault="00017019" w:rsidP="00D83CB9">
      <w:pPr>
        <w:jc w:val="center"/>
        <w:rPr>
          <w:b/>
          <w:sz w:val="26"/>
          <w:szCs w:val="26"/>
        </w:rPr>
      </w:pPr>
      <w:r w:rsidRPr="00D83CB9">
        <w:rPr>
          <w:b/>
          <w:sz w:val="26"/>
          <w:szCs w:val="26"/>
        </w:rPr>
        <w:t>ПРЕДПИСАНИЕ № 03-</w:t>
      </w:r>
      <w:r w:rsidR="003C354F">
        <w:rPr>
          <w:b/>
          <w:sz w:val="26"/>
          <w:szCs w:val="26"/>
        </w:rPr>
        <w:t>16/</w:t>
      </w:r>
      <w:r w:rsidR="004A5D62">
        <w:rPr>
          <w:b/>
          <w:sz w:val="26"/>
          <w:szCs w:val="26"/>
        </w:rPr>
        <w:t>35/36</w:t>
      </w:r>
      <w:r w:rsidR="0054400D">
        <w:rPr>
          <w:b/>
          <w:sz w:val="26"/>
          <w:szCs w:val="26"/>
        </w:rPr>
        <w:t>-201</w:t>
      </w:r>
      <w:r w:rsidR="002735DF">
        <w:rPr>
          <w:b/>
          <w:sz w:val="26"/>
          <w:szCs w:val="26"/>
        </w:rPr>
        <w:t>3</w:t>
      </w:r>
      <w:r w:rsidR="0054400D">
        <w:rPr>
          <w:b/>
          <w:sz w:val="26"/>
          <w:szCs w:val="26"/>
        </w:rPr>
        <w:t>/</w:t>
      </w:r>
      <w:r w:rsidR="00EE3729">
        <w:rPr>
          <w:b/>
          <w:sz w:val="26"/>
          <w:szCs w:val="26"/>
        </w:rPr>
        <w:t>05</w:t>
      </w:r>
    </w:p>
    <w:p w:rsidR="006A57ED" w:rsidRPr="00D83CB9" w:rsidRDefault="006A57ED" w:rsidP="00D83CB9">
      <w:pPr>
        <w:jc w:val="center"/>
        <w:rPr>
          <w:b/>
          <w:sz w:val="26"/>
          <w:szCs w:val="26"/>
        </w:rPr>
      </w:pPr>
    </w:p>
    <w:p w:rsidR="00FF760A" w:rsidRPr="00D83CB9" w:rsidRDefault="002735DF" w:rsidP="00B403EC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14A85">
        <w:rPr>
          <w:sz w:val="26"/>
          <w:szCs w:val="26"/>
        </w:rPr>
        <w:t xml:space="preserve"> </w:t>
      </w:r>
      <w:r w:rsidR="008E4BEB">
        <w:rPr>
          <w:sz w:val="26"/>
          <w:szCs w:val="26"/>
        </w:rPr>
        <w:t>26</w:t>
      </w:r>
      <w:r w:rsidR="00E14A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4A5D62">
        <w:rPr>
          <w:sz w:val="26"/>
          <w:szCs w:val="26"/>
        </w:rPr>
        <w:t>февраля</w:t>
      </w:r>
      <w:r w:rsidR="00E14A85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4A5D62">
        <w:rPr>
          <w:sz w:val="26"/>
          <w:szCs w:val="26"/>
        </w:rPr>
        <w:t>4</w:t>
      </w:r>
      <w:r>
        <w:rPr>
          <w:sz w:val="26"/>
          <w:szCs w:val="26"/>
        </w:rPr>
        <w:t xml:space="preserve"> г.    </w:t>
      </w:r>
      <w:r w:rsidR="00FF760A" w:rsidRPr="00D83CB9">
        <w:rPr>
          <w:sz w:val="26"/>
          <w:szCs w:val="26"/>
        </w:rPr>
        <w:tab/>
      </w:r>
      <w:r w:rsidR="00FF760A" w:rsidRPr="00D83CB9">
        <w:rPr>
          <w:sz w:val="26"/>
          <w:szCs w:val="26"/>
        </w:rPr>
        <w:tab/>
      </w:r>
      <w:r w:rsidR="00B403EC">
        <w:rPr>
          <w:sz w:val="26"/>
          <w:szCs w:val="26"/>
        </w:rPr>
        <w:t xml:space="preserve">     </w:t>
      </w:r>
      <w:r w:rsidR="00FF760A" w:rsidRPr="00D83CB9">
        <w:rPr>
          <w:sz w:val="26"/>
          <w:szCs w:val="26"/>
        </w:rPr>
        <w:tab/>
      </w:r>
      <w:r w:rsidR="00FF760A" w:rsidRPr="00D83CB9">
        <w:rPr>
          <w:sz w:val="26"/>
          <w:szCs w:val="26"/>
        </w:rPr>
        <w:tab/>
      </w:r>
      <w:r w:rsidR="00727D6E">
        <w:rPr>
          <w:sz w:val="26"/>
          <w:szCs w:val="26"/>
        </w:rPr>
        <w:t xml:space="preserve">  </w:t>
      </w:r>
      <w:r w:rsidR="00FF760A" w:rsidRPr="00D83CB9">
        <w:rPr>
          <w:sz w:val="26"/>
          <w:szCs w:val="26"/>
        </w:rPr>
        <w:tab/>
      </w:r>
      <w:r w:rsidR="00B403EC">
        <w:rPr>
          <w:sz w:val="26"/>
          <w:szCs w:val="26"/>
        </w:rPr>
        <w:t xml:space="preserve">             </w:t>
      </w:r>
      <w:r w:rsidR="004478F0">
        <w:rPr>
          <w:sz w:val="26"/>
          <w:szCs w:val="26"/>
        </w:rPr>
        <w:t xml:space="preserve">                          </w:t>
      </w:r>
      <w:r w:rsidR="00B403EC">
        <w:rPr>
          <w:sz w:val="26"/>
          <w:szCs w:val="26"/>
        </w:rPr>
        <w:t xml:space="preserve">   </w:t>
      </w:r>
      <w:r w:rsidR="00FF760A" w:rsidRPr="00D83CB9">
        <w:rPr>
          <w:sz w:val="26"/>
          <w:szCs w:val="26"/>
        </w:rPr>
        <w:t>г. Петрозаводск</w:t>
      </w:r>
    </w:p>
    <w:p w:rsidR="006A57ED" w:rsidRPr="00D83CB9" w:rsidRDefault="006A57ED" w:rsidP="00D83CB9">
      <w:pPr>
        <w:ind w:firstLine="540"/>
        <w:jc w:val="both"/>
        <w:rPr>
          <w:sz w:val="26"/>
          <w:szCs w:val="26"/>
        </w:rPr>
      </w:pPr>
    </w:p>
    <w:p w:rsidR="00FF760A" w:rsidRPr="00D83CB9" w:rsidRDefault="00FF760A" w:rsidP="00D83CB9">
      <w:pPr>
        <w:ind w:firstLine="540"/>
        <w:jc w:val="both"/>
        <w:rPr>
          <w:sz w:val="26"/>
          <w:szCs w:val="26"/>
        </w:rPr>
      </w:pPr>
      <w:r w:rsidRPr="00D83CB9">
        <w:rPr>
          <w:sz w:val="26"/>
          <w:szCs w:val="26"/>
        </w:rPr>
        <w:t xml:space="preserve">       Комиссия Управления Федеральной антимонопольно</w:t>
      </w:r>
      <w:r w:rsidR="00516EA8" w:rsidRPr="00D83CB9">
        <w:rPr>
          <w:sz w:val="26"/>
          <w:szCs w:val="26"/>
        </w:rPr>
        <w:t xml:space="preserve">й службы по Республике Карелия по рассмотрению дела </w:t>
      </w:r>
      <w:r w:rsidR="00017019" w:rsidRPr="00D83CB9">
        <w:rPr>
          <w:sz w:val="26"/>
          <w:szCs w:val="26"/>
        </w:rPr>
        <w:t>№03-</w:t>
      </w:r>
      <w:r w:rsidR="007D2BCF" w:rsidRPr="00D83CB9">
        <w:rPr>
          <w:sz w:val="26"/>
          <w:szCs w:val="26"/>
        </w:rPr>
        <w:t>16</w:t>
      </w:r>
      <w:r w:rsidR="00017019" w:rsidRPr="00D83CB9">
        <w:rPr>
          <w:sz w:val="26"/>
          <w:szCs w:val="26"/>
        </w:rPr>
        <w:t>/</w:t>
      </w:r>
      <w:r w:rsidR="004A5D62">
        <w:rPr>
          <w:sz w:val="26"/>
          <w:szCs w:val="26"/>
        </w:rPr>
        <w:t>35/36</w:t>
      </w:r>
      <w:r w:rsidR="007D2BCF" w:rsidRPr="00D83CB9">
        <w:rPr>
          <w:sz w:val="26"/>
          <w:szCs w:val="26"/>
        </w:rPr>
        <w:t>-20</w:t>
      </w:r>
      <w:r w:rsidR="00B403EC">
        <w:rPr>
          <w:sz w:val="26"/>
          <w:szCs w:val="26"/>
        </w:rPr>
        <w:t>1</w:t>
      </w:r>
      <w:r w:rsidR="002735DF">
        <w:rPr>
          <w:sz w:val="26"/>
          <w:szCs w:val="26"/>
        </w:rPr>
        <w:t>3</w:t>
      </w:r>
      <w:r w:rsidRPr="00D83CB9">
        <w:rPr>
          <w:sz w:val="26"/>
          <w:szCs w:val="26"/>
        </w:rPr>
        <w:t xml:space="preserve">  о нарушении антимонопольного законодательства в составе:</w:t>
      </w:r>
    </w:p>
    <w:p w:rsidR="00516EA8" w:rsidRPr="00E14A85" w:rsidRDefault="00516EA8" w:rsidP="00D83CB9">
      <w:pPr>
        <w:ind w:firstLine="540"/>
        <w:jc w:val="both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654"/>
      </w:tblGrid>
      <w:tr w:rsidR="00017019" w:rsidRPr="00D83CB9" w:rsidTr="00C0535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7019" w:rsidRPr="00C34847" w:rsidRDefault="00017019" w:rsidP="004A5D62">
            <w:pPr>
              <w:tabs>
                <w:tab w:val="left" w:pos="567"/>
              </w:tabs>
              <w:ind w:hanging="142"/>
              <w:jc w:val="both"/>
              <w:rPr>
                <w:sz w:val="26"/>
                <w:szCs w:val="26"/>
              </w:rPr>
            </w:pPr>
            <w:r w:rsidRPr="00C34847">
              <w:rPr>
                <w:sz w:val="26"/>
                <w:szCs w:val="26"/>
              </w:rPr>
              <w:t xml:space="preserve">  </w:t>
            </w:r>
            <w:r w:rsidR="004A5D62">
              <w:rPr>
                <w:sz w:val="26"/>
                <w:szCs w:val="26"/>
              </w:rPr>
              <w:t xml:space="preserve">Пряхин А.Б.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017019" w:rsidRPr="00C34847" w:rsidRDefault="00017019" w:rsidP="00C34847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C34847">
              <w:rPr>
                <w:sz w:val="26"/>
                <w:szCs w:val="26"/>
              </w:rPr>
              <w:t>- руководител</w:t>
            </w:r>
            <w:r w:rsidR="004A5D62">
              <w:rPr>
                <w:sz w:val="26"/>
                <w:szCs w:val="26"/>
              </w:rPr>
              <w:t>ь</w:t>
            </w:r>
            <w:r w:rsidRPr="00C34847">
              <w:rPr>
                <w:sz w:val="26"/>
                <w:szCs w:val="26"/>
              </w:rPr>
              <w:t xml:space="preserve"> </w:t>
            </w:r>
            <w:proofErr w:type="gramStart"/>
            <w:r w:rsidRPr="00C34847">
              <w:rPr>
                <w:sz w:val="26"/>
                <w:szCs w:val="26"/>
              </w:rPr>
              <w:t>Карельского</w:t>
            </w:r>
            <w:proofErr w:type="gramEnd"/>
            <w:r w:rsidRPr="00C34847">
              <w:rPr>
                <w:sz w:val="26"/>
                <w:szCs w:val="26"/>
              </w:rPr>
              <w:t xml:space="preserve"> УФАС России, председатель </w:t>
            </w:r>
            <w:r w:rsidR="00F20E40">
              <w:rPr>
                <w:sz w:val="26"/>
                <w:szCs w:val="26"/>
              </w:rPr>
              <w:t>к</w:t>
            </w:r>
            <w:r w:rsidRPr="00C34847">
              <w:rPr>
                <w:sz w:val="26"/>
                <w:szCs w:val="26"/>
              </w:rPr>
              <w:t>омиссии;</w:t>
            </w:r>
          </w:p>
          <w:p w:rsidR="00D83CB9" w:rsidRPr="00C34847" w:rsidRDefault="00D83CB9" w:rsidP="00C34847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</w:tr>
      <w:tr w:rsidR="00483AB0" w:rsidRPr="00D83CB9" w:rsidTr="00C0535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3AB0" w:rsidRPr="00C34847" w:rsidRDefault="00483AB0" w:rsidP="00727D6E">
            <w:pPr>
              <w:tabs>
                <w:tab w:val="left" w:pos="567"/>
              </w:tabs>
              <w:ind w:hanging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Швец Н.А.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83AB0" w:rsidRDefault="00483AB0" w:rsidP="00727D6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</w:t>
            </w:r>
            <w:r w:rsidR="002735DF">
              <w:rPr>
                <w:sz w:val="26"/>
                <w:szCs w:val="26"/>
              </w:rPr>
              <w:t xml:space="preserve">антимонопольного </w:t>
            </w:r>
            <w:r>
              <w:rPr>
                <w:sz w:val="26"/>
                <w:szCs w:val="26"/>
              </w:rPr>
              <w:t>контроля хозяйствующих субъектов</w:t>
            </w:r>
            <w:r w:rsidR="002735DF">
              <w:rPr>
                <w:sz w:val="26"/>
                <w:szCs w:val="26"/>
              </w:rPr>
              <w:t xml:space="preserve">, недобросовестной конкуренции и рекламы </w:t>
            </w:r>
            <w:r>
              <w:rPr>
                <w:sz w:val="26"/>
                <w:szCs w:val="26"/>
              </w:rPr>
              <w:t xml:space="preserve"> Карельского УФАС России, член комиссии;</w:t>
            </w:r>
          </w:p>
          <w:p w:rsidR="004478F0" w:rsidRPr="00C34847" w:rsidRDefault="004478F0" w:rsidP="00727D6E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</w:tr>
      <w:tr w:rsidR="00017019" w:rsidRPr="00D83CB9" w:rsidTr="00C0535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7019" w:rsidRDefault="00017019" w:rsidP="00727D6E">
            <w:pPr>
              <w:tabs>
                <w:tab w:val="left" w:pos="567"/>
              </w:tabs>
              <w:ind w:hanging="142"/>
              <w:jc w:val="both"/>
              <w:rPr>
                <w:sz w:val="26"/>
                <w:szCs w:val="26"/>
              </w:rPr>
            </w:pPr>
            <w:r w:rsidRPr="00C34847">
              <w:rPr>
                <w:sz w:val="26"/>
                <w:szCs w:val="26"/>
              </w:rPr>
              <w:t xml:space="preserve">  </w:t>
            </w:r>
            <w:proofErr w:type="spellStart"/>
            <w:r w:rsidR="00727D6E" w:rsidRPr="00C34847">
              <w:rPr>
                <w:sz w:val="26"/>
                <w:szCs w:val="26"/>
              </w:rPr>
              <w:t>Грущакова</w:t>
            </w:r>
            <w:proofErr w:type="spellEnd"/>
            <w:r w:rsidR="00727D6E" w:rsidRPr="00C34847">
              <w:rPr>
                <w:sz w:val="26"/>
                <w:szCs w:val="26"/>
              </w:rPr>
              <w:t xml:space="preserve"> Г.А.</w:t>
            </w:r>
          </w:p>
          <w:p w:rsidR="00C23D84" w:rsidRDefault="00C23D84" w:rsidP="00727D6E">
            <w:pPr>
              <w:tabs>
                <w:tab w:val="left" w:pos="567"/>
              </w:tabs>
              <w:ind w:hanging="142"/>
              <w:jc w:val="both"/>
              <w:rPr>
                <w:sz w:val="26"/>
                <w:szCs w:val="26"/>
              </w:rPr>
            </w:pPr>
          </w:p>
          <w:p w:rsidR="00C23D84" w:rsidRPr="00C34847" w:rsidRDefault="00C23D84" w:rsidP="00727D6E">
            <w:pPr>
              <w:tabs>
                <w:tab w:val="left" w:pos="567"/>
              </w:tabs>
              <w:ind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83CB9" w:rsidRPr="00C34847" w:rsidRDefault="00727D6E" w:rsidP="00C05359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C34847">
              <w:rPr>
                <w:sz w:val="26"/>
                <w:szCs w:val="26"/>
              </w:rPr>
              <w:t xml:space="preserve">- главный специалист-эксперт отдела </w:t>
            </w:r>
            <w:r w:rsidR="002735DF">
              <w:rPr>
                <w:sz w:val="26"/>
                <w:szCs w:val="26"/>
              </w:rPr>
              <w:t xml:space="preserve">антимонопольного </w:t>
            </w:r>
            <w:r w:rsidRPr="00C34847">
              <w:rPr>
                <w:sz w:val="26"/>
                <w:szCs w:val="26"/>
              </w:rPr>
              <w:t>контроля хозяйствующих субъектов</w:t>
            </w:r>
            <w:r w:rsidR="002735DF">
              <w:rPr>
                <w:sz w:val="26"/>
                <w:szCs w:val="26"/>
              </w:rPr>
              <w:t xml:space="preserve">, недобросовестной конкуренции и рекламы </w:t>
            </w:r>
            <w:r w:rsidR="00483AB0">
              <w:rPr>
                <w:sz w:val="26"/>
                <w:szCs w:val="26"/>
              </w:rPr>
              <w:t xml:space="preserve"> Карельского УФАС России</w:t>
            </w:r>
            <w:r w:rsidRPr="00C34847">
              <w:rPr>
                <w:sz w:val="26"/>
                <w:szCs w:val="26"/>
              </w:rPr>
              <w:t xml:space="preserve">, член </w:t>
            </w:r>
            <w:r w:rsidR="00F20E40">
              <w:rPr>
                <w:sz w:val="26"/>
                <w:szCs w:val="26"/>
              </w:rPr>
              <w:t>к</w:t>
            </w:r>
            <w:r w:rsidRPr="00C34847">
              <w:rPr>
                <w:sz w:val="26"/>
                <w:szCs w:val="26"/>
              </w:rPr>
              <w:t>омиссии</w:t>
            </w:r>
            <w:r w:rsidR="00C23D84">
              <w:rPr>
                <w:sz w:val="26"/>
                <w:szCs w:val="26"/>
              </w:rPr>
              <w:t>;</w:t>
            </w:r>
          </w:p>
        </w:tc>
      </w:tr>
      <w:tr w:rsidR="00017019" w:rsidRPr="00D83CB9" w:rsidTr="00C0535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17019" w:rsidRPr="00C34847" w:rsidRDefault="00017019" w:rsidP="007B7696">
            <w:pPr>
              <w:tabs>
                <w:tab w:val="left" w:pos="567"/>
              </w:tabs>
              <w:ind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478F0" w:rsidRPr="00C34847" w:rsidRDefault="004478F0" w:rsidP="00F20E40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F760A" w:rsidRPr="00D83CB9" w:rsidRDefault="00FF760A" w:rsidP="00D83CB9">
      <w:pPr>
        <w:ind w:firstLine="540"/>
        <w:jc w:val="both"/>
        <w:rPr>
          <w:sz w:val="26"/>
          <w:szCs w:val="26"/>
        </w:rPr>
      </w:pPr>
      <w:proofErr w:type="gramStart"/>
      <w:r w:rsidRPr="00D83CB9">
        <w:rPr>
          <w:sz w:val="26"/>
          <w:szCs w:val="26"/>
        </w:rPr>
        <w:t>руководствуясь статьей 23, частью 1 статьи 39, частью 4 статьи 41, статьей 50 Федерального закона от 26 июля 2006 года № 135-ФЗ «О защите конкуренции» (далее –</w:t>
      </w:r>
      <w:r w:rsidR="00B403EC">
        <w:rPr>
          <w:sz w:val="26"/>
          <w:szCs w:val="26"/>
        </w:rPr>
        <w:t xml:space="preserve"> Закон </w:t>
      </w:r>
      <w:r w:rsidR="004551AF">
        <w:rPr>
          <w:sz w:val="26"/>
          <w:szCs w:val="26"/>
        </w:rPr>
        <w:t xml:space="preserve"> </w:t>
      </w:r>
      <w:r w:rsidR="00B403EC">
        <w:rPr>
          <w:sz w:val="26"/>
          <w:szCs w:val="26"/>
        </w:rPr>
        <w:t xml:space="preserve">о </w:t>
      </w:r>
      <w:r w:rsidRPr="00D83CB9">
        <w:rPr>
          <w:sz w:val="26"/>
          <w:szCs w:val="26"/>
        </w:rPr>
        <w:t xml:space="preserve">защите конкуренции), на основании  решения от </w:t>
      </w:r>
      <w:r w:rsidR="008E4BEB">
        <w:rPr>
          <w:sz w:val="26"/>
          <w:szCs w:val="26"/>
        </w:rPr>
        <w:t>26</w:t>
      </w:r>
      <w:r w:rsidR="002735DF">
        <w:rPr>
          <w:sz w:val="26"/>
          <w:szCs w:val="26"/>
        </w:rPr>
        <w:t xml:space="preserve"> </w:t>
      </w:r>
      <w:r w:rsidR="004A5D62">
        <w:rPr>
          <w:sz w:val="26"/>
          <w:szCs w:val="26"/>
        </w:rPr>
        <w:t>февраля</w:t>
      </w:r>
      <w:r w:rsidR="00AC30AE" w:rsidRPr="00D83CB9">
        <w:rPr>
          <w:sz w:val="26"/>
          <w:szCs w:val="26"/>
        </w:rPr>
        <w:t xml:space="preserve"> 20</w:t>
      </w:r>
      <w:r w:rsidR="00B403EC">
        <w:rPr>
          <w:sz w:val="26"/>
          <w:szCs w:val="26"/>
        </w:rPr>
        <w:t>1</w:t>
      </w:r>
      <w:r w:rsidR="004A5D62">
        <w:rPr>
          <w:sz w:val="26"/>
          <w:szCs w:val="26"/>
        </w:rPr>
        <w:t>4</w:t>
      </w:r>
      <w:r w:rsidR="007D2BCF" w:rsidRPr="00D83CB9">
        <w:rPr>
          <w:sz w:val="26"/>
          <w:szCs w:val="26"/>
        </w:rPr>
        <w:t xml:space="preserve"> года по делу №03-16</w:t>
      </w:r>
      <w:r w:rsidRPr="00D83CB9">
        <w:rPr>
          <w:sz w:val="26"/>
          <w:szCs w:val="26"/>
        </w:rPr>
        <w:t>/</w:t>
      </w:r>
      <w:r w:rsidR="004A5D62">
        <w:rPr>
          <w:sz w:val="26"/>
          <w:szCs w:val="26"/>
        </w:rPr>
        <w:t>35/36</w:t>
      </w:r>
      <w:r w:rsidR="007D2BCF" w:rsidRPr="00D83CB9">
        <w:rPr>
          <w:sz w:val="26"/>
          <w:szCs w:val="26"/>
        </w:rPr>
        <w:t>-20</w:t>
      </w:r>
      <w:r w:rsidR="00B403EC">
        <w:rPr>
          <w:sz w:val="26"/>
          <w:szCs w:val="26"/>
        </w:rPr>
        <w:t>1</w:t>
      </w:r>
      <w:r w:rsidR="002735DF">
        <w:rPr>
          <w:sz w:val="26"/>
          <w:szCs w:val="26"/>
        </w:rPr>
        <w:t>3</w:t>
      </w:r>
      <w:r w:rsidRPr="00D83CB9">
        <w:rPr>
          <w:sz w:val="26"/>
          <w:szCs w:val="26"/>
        </w:rPr>
        <w:t xml:space="preserve"> о нарушении </w:t>
      </w:r>
      <w:r w:rsidR="00727D6E">
        <w:rPr>
          <w:sz w:val="26"/>
          <w:szCs w:val="26"/>
        </w:rPr>
        <w:t xml:space="preserve">открытым </w:t>
      </w:r>
      <w:r w:rsidR="00B403EC">
        <w:rPr>
          <w:sz w:val="26"/>
          <w:szCs w:val="26"/>
        </w:rPr>
        <w:t xml:space="preserve"> акционерным обществом </w:t>
      </w:r>
      <w:r w:rsidR="00C74032" w:rsidRPr="00765E12">
        <w:rPr>
          <w:sz w:val="26"/>
          <w:szCs w:val="26"/>
        </w:rPr>
        <w:t xml:space="preserve"> «</w:t>
      </w:r>
      <w:r w:rsidR="00C23D84">
        <w:rPr>
          <w:sz w:val="26"/>
          <w:szCs w:val="26"/>
        </w:rPr>
        <w:t>Петрозаводские коммунальные системы</w:t>
      </w:r>
      <w:r w:rsidR="00C74032" w:rsidRPr="00765E12">
        <w:rPr>
          <w:sz w:val="26"/>
          <w:szCs w:val="26"/>
        </w:rPr>
        <w:t>» (</w:t>
      </w:r>
      <w:r w:rsidR="00C23D84">
        <w:rPr>
          <w:sz w:val="26"/>
          <w:szCs w:val="26"/>
        </w:rPr>
        <w:t xml:space="preserve">185035, Республика Карелия, </w:t>
      </w:r>
      <w:r w:rsidR="00C74032" w:rsidRPr="00765E12">
        <w:rPr>
          <w:sz w:val="26"/>
          <w:szCs w:val="26"/>
        </w:rPr>
        <w:t>г.</w:t>
      </w:r>
      <w:r w:rsidR="00E14A85">
        <w:rPr>
          <w:sz w:val="26"/>
          <w:szCs w:val="26"/>
        </w:rPr>
        <w:t xml:space="preserve"> </w:t>
      </w:r>
      <w:r w:rsidR="00C74032" w:rsidRPr="00765E12">
        <w:rPr>
          <w:sz w:val="26"/>
          <w:szCs w:val="26"/>
        </w:rPr>
        <w:t xml:space="preserve">Петрозаводск, </w:t>
      </w:r>
      <w:r w:rsidR="00C23D84">
        <w:rPr>
          <w:sz w:val="26"/>
          <w:szCs w:val="26"/>
        </w:rPr>
        <w:t>пр.</w:t>
      </w:r>
      <w:proofErr w:type="gramEnd"/>
      <w:r w:rsidR="00C23D84">
        <w:rPr>
          <w:sz w:val="26"/>
          <w:szCs w:val="26"/>
        </w:rPr>
        <w:t xml:space="preserve"> </w:t>
      </w:r>
      <w:proofErr w:type="gramStart"/>
      <w:r w:rsidR="00C23D84">
        <w:rPr>
          <w:sz w:val="26"/>
          <w:szCs w:val="26"/>
        </w:rPr>
        <w:t>Ленина, д. 11в</w:t>
      </w:r>
      <w:r w:rsidR="00B403EC">
        <w:rPr>
          <w:sz w:val="26"/>
          <w:szCs w:val="26"/>
        </w:rPr>
        <w:t xml:space="preserve">, далее – </w:t>
      </w:r>
      <w:r w:rsidR="00727D6E">
        <w:rPr>
          <w:sz w:val="26"/>
          <w:szCs w:val="26"/>
        </w:rPr>
        <w:t>О</w:t>
      </w:r>
      <w:r w:rsidR="00B403EC">
        <w:rPr>
          <w:sz w:val="26"/>
          <w:szCs w:val="26"/>
        </w:rPr>
        <w:t>АО «</w:t>
      </w:r>
      <w:r w:rsidR="007B7696">
        <w:rPr>
          <w:sz w:val="26"/>
          <w:szCs w:val="26"/>
        </w:rPr>
        <w:t>ПК</w:t>
      </w:r>
      <w:r w:rsidR="00C23D84">
        <w:rPr>
          <w:sz w:val="26"/>
          <w:szCs w:val="26"/>
        </w:rPr>
        <w:t>С</w:t>
      </w:r>
      <w:r w:rsidR="00B403EC">
        <w:rPr>
          <w:sz w:val="26"/>
          <w:szCs w:val="26"/>
        </w:rPr>
        <w:t>»)</w:t>
      </w:r>
      <w:r w:rsidR="00C74032" w:rsidRPr="00765E12">
        <w:rPr>
          <w:sz w:val="26"/>
          <w:szCs w:val="26"/>
        </w:rPr>
        <w:t xml:space="preserve"> </w:t>
      </w:r>
      <w:r w:rsidRPr="00D83CB9">
        <w:rPr>
          <w:sz w:val="26"/>
          <w:szCs w:val="26"/>
        </w:rPr>
        <w:t>части 1 статьи 1</w:t>
      </w:r>
      <w:r w:rsidR="00017019" w:rsidRPr="00D83CB9">
        <w:rPr>
          <w:sz w:val="26"/>
          <w:szCs w:val="26"/>
        </w:rPr>
        <w:t>0</w:t>
      </w:r>
      <w:r w:rsidRPr="00D83CB9">
        <w:rPr>
          <w:sz w:val="26"/>
          <w:szCs w:val="26"/>
        </w:rPr>
        <w:t xml:space="preserve"> </w:t>
      </w:r>
      <w:r w:rsidR="00483AB0">
        <w:rPr>
          <w:sz w:val="26"/>
          <w:szCs w:val="26"/>
        </w:rPr>
        <w:t>Закона о</w:t>
      </w:r>
      <w:r w:rsidRPr="00D83CB9">
        <w:rPr>
          <w:sz w:val="26"/>
          <w:szCs w:val="26"/>
        </w:rPr>
        <w:t xml:space="preserve"> защите конкуренции,</w:t>
      </w:r>
      <w:proofErr w:type="gramEnd"/>
    </w:p>
    <w:p w:rsidR="00483AB0" w:rsidRDefault="00483AB0" w:rsidP="00D83CB9">
      <w:pPr>
        <w:ind w:firstLine="540"/>
        <w:jc w:val="center"/>
        <w:rPr>
          <w:b/>
          <w:sz w:val="26"/>
          <w:szCs w:val="26"/>
        </w:rPr>
      </w:pPr>
    </w:p>
    <w:p w:rsidR="00FF760A" w:rsidRPr="00D83CB9" w:rsidRDefault="00FF760A" w:rsidP="00D83CB9">
      <w:pPr>
        <w:ind w:firstLine="540"/>
        <w:jc w:val="center"/>
        <w:rPr>
          <w:b/>
          <w:sz w:val="26"/>
          <w:szCs w:val="26"/>
        </w:rPr>
      </w:pPr>
      <w:r w:rsidRPr="00D83CB9">
        <w:rPr>
          <w:b/>
          <w:sz w:val="26"/>
          <w:szCs w:val="26"/>
        </w:rPr>
        <w:t>ПРЕДПИСЫВАЕТ:</w:t>
      </w:r>
    </w:p>
    <w:p w:rsidR="00FF760A" w:rsidRPr="00D83CB9" w:rsidRDefault="00FF760A" w:rsidP="00D83CB9">
      <w:pPr>
        <w:ind w:firstLine="540"/>
        <w:jc w:val="both"/>
        <w:rPr>
          <w:sz w:val="26"/>
          <w:szCs w:val="26"/>
        </w:rPr>
      </w:pPr>
    </w:p>
    <w:p w:rsidR="004A5D62" w:rsidRDefault="00727D6E" w:rsidP="005F71C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05359">
        <w:rPr>
          <w:rFonts w:ascii="Times New Roman" w:hAnsi="Times New Roman"/>
          <w:sz w:val="26"/>
          <w:szCs w:val="26"/>
        </w:rPr>
        <w:t>ОАО «</w:t>
      </w:r>
      <w:r w:rsidR="007B7696" w:rsidRPr="00C05359">
        <w:rPr>
          <w:rFonts w:ascii="Times New Roman" w:hAnsi="Times New Roman"/>
          <w:sz w:val="26"/>
          <w:szCs w:val="26"/>
        </w:rPr>
        <w:t>ПК</w:t>
      </w:r>
      <w:r w:rsidR="00C23D84" w:rsidRPr="00C05359">
        <w:rPr>
          <w:rFonts w:ascii="Times New Roman" w:hAnsi="Times New Roman"/>
          <w:sz w:val="26"/>
          <w:szCs w:val="26"/>
        </w:rPr>
        <w:t>С</w:t>
      </w:r>
      <w:r w:rsidRPr="00C05359">
        <w:rPr>
          <w:rFonts w:ascii="Times New Roman" w:hAnsi="Times New Roman"/>
          <w:sz w:val="26"/>
          <w:szCs w:val="26"/>
        </w:rPr>
        <w:t xml:space="preserve">» </w:t>
      </w:r>
      <w:r w:rsidR="004551AF" w:rsidRPr="00C05359">
        <w:rPr>
          <w:rFonts w:ascii="Times New Roman" w:hAnsi="Times New Roman"/>
          <w:sz w:val="26"/>
          <w:szCs w:val="26"/>
        </w:rPr>
        <w:t xml:space="preserve"> </w:t>
      </w:r>
      <w:r w:rsidR="005563DD" w:rsidRPr="00C05359">
        <w:rPr>
          <w:rFonts w:ascii="Times New Roman" w:hAnsi="Times New Roman"/>
          <w:sz w:val="26"/>
          <w:szCs w:val="26"/>
        </w:rPr>
        <w:t xml:space="preserve">в срок до </w:t>
      </w:r>
      <w:r w:rsidR="00EE3729">
        <w:rPr>
          <w:rFonts w:ascii="Times New Roman" w:hAnsi="Times New Roman"/>
          <w:sz w:val="26"/>
          <w:szCs w:val="26"/>
        </w:rPr>
        <w:t xml:space="preserve">31 </w:t>
      </w:r>
      <w:r w:rsidR="004A5D62">
        <w:rPr>
          <w:rFonts w:ascii="Times New Roman" w:hAnsi="Times New Roman"/>
          <w:sz w:val="26"/>
          <w:szCs w:val="26"/>
        </w:rPr>
        <w:t>июля</w:t>
      </w:r>
      <w:r w:rsidR="00C23D84" w:rsidRPr="00C05359">
        <w:rPr>
          <w:rFonts w:ascii="Times New Roman" w:hAnsi="Times New Roman"/>
          <w:sz w:val="26"/>
          <w:szCs w:val="26"/>
        </w:rPr>
        <w:t xml:space="preserve"> </w:t>
      </w:r>
      <w:r w:rsidR="005563DD" w:rsidRPr="00C05359">
        <w:rPr>
          <w:rFonts w:ascii="Times New Roman" w:hAnsi="Times New Roman"/>
          <w:sz w:val="26"/>
          <w:szCs w:val="26"/>
        </w:rPr>
        <w:t>201</w:t>
      </w:r>
      <w:r w:rsidR="004D6D35">
        <w:rPr>
          <w:rFonts w:ascii="Times New Roman" w:hAnsi="Times New Roman"/>
          <w:sz w:val="26"/>
          <w:szCs w:val="26"/>
        </w:rPr>
        <w:t xml:space="preserve">4 </w:t>
      </w:r>
      <w:r w:rsidR="005563DD" w:rsidRPr="00C05359">
        <w:rPr>
          <w:rFonts w:ascii="Times New Roman" w:hAnsi="Times New Roman"/>
          <w:sz w:val="26"/>
          <w:szCs w:val="26"/>
        </w:rPr>
        <w:t xml:space="preserve">года </w:t>
      </w:r>
      <w:r w:rsidRPr="00C05359">
        <w:rPr>
          <w:rFonts w:ascii="Times New Roman" w:hAnsi="Times New Roman"/>
          <w:sz w:val="26"/>
          <w:szCs w:val="26"/>
        </w:rPr>
        <w:t>прекратить нарушение антимонопольного законодательства</w:t>
      </w:r>
      <w:r w:rsidR="000C7436" w:rsidRPr="00C05359">
        <w:rPr>
          <w:rFonts w:ascii="Times New Roman" w:hAnsi="Times New Roman"/>
          <w:sz w:val="26"/>
          <w:szCs w:val="26"/>
        </w:rPr>
        <w:t>, выразившегося в</w:t>
      </w:r>
      <w:r w:rsidR="00C23D84" w:rsidRPr="00C05359">
        <w:rPr>
          <w:rFonts w:ascii="Times New Roman" w:hAnsi="Times New Roman"/>
          <w:sz w:val="26"/>
          <w:szCs w:val="26"/>
        </w:rPr>
        <w:t xml:space="preserve"> </w:t>
      </w:r>
      <w:r w:rsidR="00C05359" w:rsidRPr="00C05359">
        <w:rPr>
          <w:rFonts w:ascii="Times New Roman" w:hAnsi="Times New Roman"/>
          <w:sz w:val="26"/>
          <w:szCs w:val="26"/>
        </w:rPr>
        <w:t xml:space="preserve">ущемлении интересов </w:t>
      </w:r>
      <w:r w:rsidR="004A5D62">
        <w:rPr>
          <w:rFonts w:ascii="Times New Roman" w:hAnsi="Times New Roman"/>
          <w:sz w:val="26"/>
          <w:szCs w:val="26"/>
        </w:rPr>
        <w:t xml:space="preserve">Горбачевой С.Л., Горбачева В.В., Иващенко В.В. посредством </w:t>
      </w:r>
      <w:r w:rsidR="00C05359" w:rsidRPr="00C05359">
        <w:rPr>
          <w:rFonts w:ascii="Times New Roman" w:hAnsi="Times New Roman"/>
          <w:sz w:val="26"/>
          <w:szCs w:val="26"/>
        </w:rPr>
        <w:t xml:space="preserve">нарушения срока </w:t>
      </w:r>
      <w:r w:rsidR="004D6D35">
        <w:rPr>
          <w:rFonts w:ascii="Times New Roman" w:hAnsi="Times New Roman"/>
          <w:sz w:val="26"/>
          <w:szCs w:val="26"/>
        </w:rPr>
        <w:t xml:space="preserve">выполнения </w:t>
      </w:r>
      <w:r w:rsidR="004D6D35">
        <w:rPr>
          <w:rFonts w:ascii="Times New Roman" w:hAnsi="Times New Roman"/>
          <w:sz w:val="26"/>
          <w:szCs w:val="26"/>
        </w:rPr>
        <w:lastRenderedPageBreak/>
        <w:t xml:space="preserve">мероприятий по </w:t>
      </w:r>
      <w:r w:rsidR="00C05359" w:rsidRPr="00C05359">
        <w:rPr>
          <w:rFonts w:ascii="Times New Roman" w:hAnsi="Times New Roman"/>
          <w:sz w:val="26"/>
          <w:szCs w:val="26"/>
        </w:rPr>
        <w:t>технологическо</w:t>
      </w:r>
      <w:r w:rsidR="004D6D35">
        <w:rPr>
          <w:rFonts w:ascii="Times New Roman" w:hAnsi="Times New Roman"/>
          <w:sz w:val="26"/>
          <w:szCs w:val="26"/>
        </w:rPr>
        <w:t>му</w:t>
      </w:r>
      <w:r w:rsidR="00C05359" w:rsidRPr="00C05359">
        <w:rPr>
          <w:rFonts w:ascii="Times New Roman" w:hAnsi="Times New Roman"/>
          <w:sz w:val="26"/>
          <w:szCs w:val="26"/>
        </w:rPr>
        <w:t xml:space="preserve"> присоединени</w:t>
      </w:r>
      <w:r w:rsidR="004D6D35">
        <w:rPr>
          <w:rFonts w:ascii="Times New Roman" w:hAnsi="Times New Roman"/>
          <w:sz w:val="26"/>
          <w:szCs w:val="26"/>
        </w:rPr>
        <w:t>ю</w:t>
      </w:r>
      <w:r w:rsidR="00C05359" w:rsidRPr="00C05359">
        <w:rPr>
          <w:rFonts w:ascii="Times New Roman" w:hAnsi="Times New Roman"/>
          <w:sz w:val="26"/>
          <w:szCs w:val="26"/>
        </w:rPr>
        <w:t xml:space="preserve"> его </w:t>
      </w:r>
      <w:proofErr w:type="spellStart"/>
      <w:r w:rsidR="00C05359" w:rsidRPr="00C05359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C05359" w:rsidRPr="00C05359">
        <w:rPr>
          <w:rFonts w:ascii="Times New Roman" w:hAnsi="Times New Roman"/>
          <w:sz w:val="26"/>
          <w:szCs w:val="26"/>
        </w:rPr>
        <w:t xml:space="preserve"> устройств, путем</w:t>
      </w:r>
      <w:r w:rsidR="004A5D62">
        <w:rPr>
          <w:rFonts w:ascii="Times New Roman" w:hAnsi="Times New Roman"/>
          <w:sz w:val="26"/>
          <w:szCs w:val="26"/>
        </w:rPr>
        <w:t>:</w:t>
      </w:r>
    </w:p>
    <w:p w:rsidR="004A5D62" w:rsidRDefault="00C05359" w:rsidP="004A5D6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выполнения мероприятий по технологическому присоединению, предусмотренных договор</w:t>
      </w:r>
      <w:r w:rsidR="004A5D62">
        <w:rPr>
          <w:rFonts w:ascii="Times New Roman" w:hAnsi="Times New Roman"/>
          <w:sz w:val="26"/>
          <w:szCs w:val="26"/>
        </w:rPr>
        <w:t>ами</w:t>
      </w:r>
      <w:r>
        <w:rPr>
          <w:rFonts w:ascii="Times New Roman" w:hAnsi="Times New Roman"/>
          <w:sz w:val="26"/>
          <w:szCs w:val="26"/>
        </w:rPr>
        <w:t xml:space="preserve"> об осуществлении технологического присоединения от </w:t>
      </w:r>
      <w:r w:rsidR="004A5D62">
        <w:rPr>
          <w:rFonts w:ascii="Times New Roman" w:hAnsi="Times New Roman"/>
          <w:sz w:val="26"/>
          <w:szCs w:val="26"/>
        </w:rPr>
        <w:t xml:space="preserve">09 июня </w:t>
      </w:r>
      <w:r>
        <w:rPr>
          <w:rFonts w:ascii="Times New Roman" w:hAnsi="Times New Roman"/>
          <w:sz w:val="26"/>
          <w:szCs w:val="26"/>
        </w:rPr>
        <w:t xml:space="preserve"> 2012 года №</w:t>
      </w:r>
      <w:r w:rsidR="004A5D62">
        <w:rPr>
          <w:rFonts w:ascii="Times New Roman" w:hAnsi="Times New Roman"/>
          <w:sz w:val="26"/>
          <w:szCs w:val="26"/>
        </w:rPr>
        <w:t>308, 320, 319</w:t>
      </w:r>
      <w:r>
        <w:rPr>
          <w:rFonts w:ascii="Times New Roman" w:hAnsi="Times New Roman"/>
          <w:sz w:val="26"/>
          <w:szCs w:val="26"/>
        </w:rPr>
        <w:t xml:space="preserve"> и техническими условиями от </w:t>
      </w:r>
      <w:r w:rsidR="004A5D62">
        <w:rPr>
          <w:rFonts w:ascii="Times New Roman" w:hAnsi="Times New Roman"/>
          <w:sz w:val="26"/>
          <w:szCs w:val="26"/>
        </w:rPr>
        <w:t xml:space="preserve">29 мая 2012 года №281-н, от 31 мая 2012 года №292-н, 31 мая 2012 года №291-н; </w:t>
      </w:r>
    </w:p>
    <w:p w:rsidR="00C05359" w:rsidRDefault="004D6D35" w:rsidP="004A5D6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осуществления фактического присоединения </w:t>
      </w:r>
      <w:proofErr w:type="spellStart"/>
      <w:r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/>
          <w:sz w:val="26"/>
          <w:szCs w:val="26"/>
        </w:rPr>
        <w:t xml:space="preserve"> устройств </w:t>
      </w:r>
      <w:r w:rsidR="004A5D62">
        <w:rPr>
          <w:rFonts w:ascii="Times New Roman" w:hAnsi="Times New Roman"/>
          <w:sz w:val="26"/>
          <w:szCs w:val="26"/>
        </w:rPr>
        <w:t xml:space="preserve">заявителей </w:t>
      </w:r>
      <w:r>
        <w:rPr>
          <w:rFonts w:ascii="Times New Roman" w:hAnsi="Times New Roman"/>
          <w:sz w:val="26"/>
          <w:szCs w:val="26"/>
        </w:rPr>
        <w:t>к электрическим сетям</w:t>
      </w:r>
      <w:r w:rsidR="00C0535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C05359">
        <w:rPr>
          <w:rFonts w:ascii="Times New Roman" w:hAnsi="Times New Roman"/>
          <w:sz w:val="26"/>
          <w:szCs w:val="26"/>
        </w:rPr>
        <w:t xml:space="preserve">   </w:t>
      </w:r>
    </w:p>
    <w:p w:rsidR="005F71C5" w:rsidRPr="005F71C5" w:rsidRDefault="005F71C5" w:rsidP="005F71C5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1C5">
        <w:rPr>
          <w:rFonts w:ascii="Times New Roman" w:hAnsi="Times New Roman" w:cs="Times New Roman"/>
          <w:sz w:val="26"/>
          <w:szCs w:val="26"/>
        </w:rPr>
        <w:t xml:space="preserve">О выполнении настоящего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F71C5">
        <w:rPr>
          <w:rFonts w:ascii="Times New Roman" w:hAnsi="Times New Roman" w:cs="Times New Roman"/>
          <w:sz w:val="26"/>
          <w:szCs w:val="26"/>
        </w:rPr>
        <w:t xml:space="preserve">редписания сообщить в </w:t>
      </w:r>
      <w:r>
        <w:rPr>
          <w:rFonts w:ascii="Times New Roman" w:hAnsi="Times New Roman" w:cs="Times New Roman"/>
          <w:sz w:val="26"/>
          <w:szCs w:val="26"/>
        </w:rPr>
        <w:t xml:space="preserve">Карельское УФАС России </w:t>
      </w:r>
      <w:r w:rsidRPr="005F71C5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5960BD">
        <w:rPr>
          <w:rFonts w:ascii="Times New Roman" w:hAnsi="Times New Roman" w:cs="Times New Roman"/>
          <w:sz w:val="26"/>
          <w:szCs w:val="26"/>
        </w:rPr>
        <w:t xml:space="preserve">пяти дней со дня его выполнения, а также </w:t>
      </w:r>
      <w:proofErr w:type="gramStart"/>
      <w:r w:rsidR="005960BD">
        <w:rPr>
          <w:rFonts w:ascii="Times New Roman" w:hAnsi="Times New Roman" w:cs="Times New Roman"/>
          <w:sz w:val="26"/>
          <w:szCs w:val="26"/>
        </w:rPr>
        <w:t>предоставить документы</w:t>
      </w:r>
      <w:proofErr w:type="gramEnd"/>
      <w:r w:rsidR="005960BD">
        <w:rPr>
          <w:rFonts w:ascii="Times New Roman" w:hAnsi="Times New Roman" w:cs="Times New Roman"/>
          <w:sz w:val="26"/>
          <w:szCs w:val="26"/>
        </w:rPr>
        <w:t xml:space="preserve">, подтверждающие его выполнение. </w:t>
      </w:r>
    </w:p>
    <w:p w:rsidR="00FF760A" w:rsidRPr="00D83CB9" w:rsidRDefault="00FF760A" w:rsidP="00D83CB9">
      <w:pPr>
        <w:jc w:val="both"/>
        <w:rPr>
          <w:sz w:val="26"/>
          <w:szCs w:val="26"/>
        </w:rPr>
      </w:pPr>
    </w:p>
    <w:tbl>
      <w:tblPr>
        <w:tblW w:w="10134" w:type="dxa"/>
        <w:tblInd w:w="180" w:type="dxa"/>
        <w:tblLook w:val="01E0"/>
      </w:tblPr>
      <w:tblGrid>
        <w:gridCol w:w="3756"/>
        <w:gridCol w:w="4252"/>
        <w:gridCol w:w="2126"/>
      </w:tblGrid>
      <w:tr w:rsidR="00373298" w:rsidRPr="00D83CB9" w:rsidTr="004478F0">
        <w:trPr>
          <w:trHeight w:val="575"/>
        </w:trPr>
        <w:tc>
          <w:tcPr>
            <w:tcW w:w="3756" w:type="dxa"/>
          </w:tcPr>
          <w:p w:rsidR="00373298" w:rsidRPr="00D83CB9" w:rsidRDefault="00373298" w:rsidP="00D83CB9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D83CB9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4252" w:type="dxa"/>
          </w:tcPr>
          <w:p w:rsidR="00373298" w:rsidRPr="00D83CB9" w:rsidRDefault="00373298" w:rsidP="004478F0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83CB9">
              <w:rPr>
                <w:sz w:val="26"/>
                <w:szCs w:val="26"/>
              </w:rPr>
              <w:t>___________________</w:t>
            </w:r>
          </w:p>
        </w:tc>
        <w:tc>
          <w:tcPr>
            <w:tcW w:w="2126" w:type="dxa"/>
          </w:tcPr>
          <w:p w:rsidR="00373298" w:rsidRPr="00D83CB9" w:rsidRDefault="005960BD" w:rsidP="004A5D62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А</w:t>
            </w:r>
            <w:r w:rsidR="00373298" w:rsidRPr="00D83CB9">
              <w:rPr>
                <w:sz w:val="26"/>
                <w:szCs w:val="26"/>
              </w:rPr>
              <w:t>.</w:t>
            </w:r>
            <w:r w:rsidR="004A5D62">
              <w:rPr>
                <w:sz w:val="26"/>
                <w:szCs w:val="26"/>
              </w:rPr>
              <w:t>Б</w:t>
            </w:r>
            <w:r w:rsidR="00373298" w:rsidRPr="00D83CB9">
              <w:rPr>
                <w:sz w:val="26"/>
                <w:szCs w:val="26"/>
              </w:rPr>
              <w:t xml:space="preserve">. </w:t>
            </w:r>
            <w:r w:rsidR="004A5D62">
              <w:rPr>
                <w:sz w:val="26"/>
                <w:szCs w:val="26"/>
              </w:rPr>
              <w:t>Пряхин</w:t>
            </w:r>
          </w:p>
        </w:tc>
      </w:tr>
      <w:tr w:rsidR="00373298" w:rsidRPr="00D83CB9" w:rsidTr="004478F0">
        <w:trPr>
          <w:trHeight w:val="583"/>
        </w:trPr>
        <w:tc>
          <w:tcPr>
            <w:tcW w:w="3756" w:type="dxa"/>
          </w:tcPr>
          <w:p w:rsidR="00373298" w:rsidRPr="00D83CB9" w:rsidRDefault="00373298" w:rsidP="00D83CB9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D83CB9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4252" w:type="dxa"/>
          </w:tcPr>
          <w:p w:rsidR="00373298" w:rsidRPr="00D83CB9" w:rsidRDefault="00373298" w:rsidP="004478F0">
            <w:pPr>
              <w:jc w:val="center"/>
              <w:rPr>
                <w:sz w:val="26"/>
                <w:szCs w:val="26"/>
              </w:rPr>
            </w:pPr>
            <w:r w:rsidRPr="00D83CB9">
              <w:rPr>
                <w:sz w:val="26"/>
                <w:szCs w:val="26"/>
              </w:rPr>
              <w:t>____________________</w:t>
            </w:r>
          </w:p>
        </w:tc>
        <w:tc>
          <w:tcPr>
            <w:tcW w:w="2126" w:type="dxa"/>
          </w:tcPr>
          <w:p w:rsidR="00373298" w:rsidRPr="00D83CB9" w:rsidRDefault="005960BD" w:rsidP="005960BD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483AB0">
              <w:rPr>
                <w:sz w:val="26"/>
                <w:szCs w:val="26"/>
              </w:rPr>
              <w:t>Н.А. Швец</w:t>
            </w:r>
          </w:p>
        </w:tc>
      </w:tr>
      <w:tr w:rsidR="00373298" w:rsidRPr="00D83CB9" w:rsidTr="004478F0">
        <w:trPr>
          <w:trHeight w:val="647"/>
        </w:trPr>
        <w:tc>
          <w:tcPr>
            <w:tcW w:w="3756" w:type="dxa"/>
          </w:tcPr>
          <w:p w:rsidR="00373298" w:rsidRPr="00D83CB9" w:rsidRDefault="00373298" w:rsidP="00D83CB9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373298" w:rsidRPr="00D83CB9" w:rsidRDefault="00373298" w:rsidP="004478F0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83CB9">
              <w:rPr>
                <w:sz w:val="26"/>
                <w:szCs w:val="26"/>
              </w:rPr>
              <w:t>____________________</w:t>
            </w:r>
          </w:p>
        </w:tc>
        <w:tc>
          <w:tcPr>
            <w:tcW w:w="2126" w:type="dxa"/>
          </w:tcPr>
          <w:p w:rsidR="00373298" w:rsidRPr="00D83CB9" w:rsidRDefault="005960BD" w:rsidP="00483AB0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83AB0">
              <w:rPr>
                <w:sz w:val="26"/>
                <w:szCs w:val="26"/>
              </w:rPr>
              <w:t>Г</w:t>
            </w:r>
            <w:r w:rsidR="00483AB0" w:rsidRPr="00D83CB9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483AB0">
              <w:rPr>
                <w:sz w:val="26"/>
                <w:szCs w:val="26"/>
              </w:rPr>
              <w:t>Грущакова</w:t>
            </w:r>
            <w:proofErr w:type="spellEnd"/>
            <w:r w:rsidR="00483AB0">
              <w:rPr>
                <w:sz w:val="26"/>
                <w:szCs w:val="26"/>
              </w:rPr>
              <w:t xml:space="preserve"> </w:t>
            </w:r>
          </w:p>
        </w:tc>
      </w:tr>
      <w:tr w:rsidR="00483AB0" w:rsidRPr="00D83CB9" w:rsidTr="004478F0">
        <w:trPr>
          <w:trHeight w:val="647"/>
        </w:trPr>
        <w:tc>
          <w:tcPr>
            <w:tcW w:w="3756" w:type="dxa"/>
          </w:tcPr>
          <w:p w:rsidR="00483AB0" w:rsidRPr="00D83CB9" w:rsidRDefault="00483AB0" w:rsidP="00D83CB9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483AB0" w:rsidRPr="00D83CB9" w:rsidRDefault="00483AB0" w:rsidP="004478F0">
            <w:pPr>
              <w:pStyle w:val="3"/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83AB0" w:rsidRDefault="00483AB0" w:rsidP="00483AB0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FF760A" w:rsidRPr="00D83CB9" w:rsidRDefault="00FF760A" w:rsidP="00D83CB9">
      <w:pPr>
        <w:pStyle w:val="3"/>
        <w:spacing w:after="0"/>
        <w:ind w:left="0" w:firstLine="708"/>
        <w:jc w:val="both"/>
        <w:rPr>
          <w:sz w:val="26"/>
          <w:szCs w:val="26"/>
        </w:rPr>
      </w:pPr>
      <w:r w:rsidRPr="00D83CB9">
        <w:rPr>
          <w:sz w:val="26"/>
          <w:szCs w:val="26"/>
        </w:rPr>
        <w:t xml:space="preserve">Согласно статье 52 </w:t>
      </w:r>
      <w:r w:rsidR="00373298">
        <w:rPr>
          <w:sz w:val="26"/>
          <w:szCs w:val="26"/>
        </w:rPr>
        <w:t>Закона о</w:t>
      </w:r>
      <w:r w:rsidRPr="00D83CB9">
        <w:rPr>
          <w:sz w:val="26"/>
          <w:szCs w:val="26"/>
        </w:rPr>
        <w:t xml:space="preserve"> защите конкуренции</w:t>
      </w:r>
      <w:r w:rsidR="00373298">
        <w:rPr>
          <w:sz w:val="26"/>
          <w:szCs w:val="26"/>
        </w:rPr>
        <w:t xml:space="preserve"> </w:t>
      </w:r>
      <w:r w:rsidRPr="00D83CB9">
        <w:rPr>
          <w:sz w:val="26"/>
          <w:szCs w:val="26"/>
        </w:rPr>
        <w:t xml:space="preserve">  предписание антимонопольного органа может быть </w:t>
      </w:r>
      <w:r w:rsidR="00373298">
        <w:rPr>
          <w:sz w:val="26"/>
          <w:szCs w:val="26"/>
        </w:rPr>
        <w:t xml:space="preserve">обжаловано </w:t>
      </w:r>
      <w:r w:rsidR="00373298" w:rsidRPr="00D83CB9">
        <w:rPr>
          <w:sz w:val="26"/>
          <w:szCs w:val="26"/>
        </w:rPr>
        <w:t xml:space="preserve">в арбитражный суд </w:t>
      </w:r>
      <w:r w:rsidR="00373298">
        <w:rPr>
          <w:sz w:val="26"/>
          <w:szCs w:val="26"/>
        </w:rPr>
        <w:t>в течение т</w:t>
      </w:r>
      <w:r w:rsidRPr="00D83CB9">
        <w:rPr>
          <w:sz w:val="26"/>
          <w:szCs w:val="26"/>
        </w:rPr>
        <w:t xml:space="preserve">рех месяцев </w:t>
      </w:r>
      <w:r w:rsidR="00373298">
        <w:rPr>
          <w:sz w:val="26"/>
          <w:szCs w:val="26"/>
        </w:rPr>
        <w:t xml:space="preserve"> со дня </w:t>
      </w:r>
      <w:r w:rsidR="00727D6E">
        <w:rPr>
          <w:sz w:val="26"/>
          <w:szCs w:val="26"/>
        </w:rPr>
        <w:t xml:space="preserve">его </w:t>
      </w:r>
      <w:r w:rsidR="00373298">
        <w:rPr>
          <w:sz w:val="26"/>
          <w:szCs w:val="26"/>
        </w:rPr>
        <w:t>выдачи</w:t>
      </w:r>
      <w:r w:rsidRPr="00D83CB9">
        <w:rPr>
          <w:sz w:val="26"/>
          <w:szCs w:val="26"/>
        </w:rPr>
        <w:t>.</w:t>
      </w:r>
    </w:p>
    <w:p w:rsidR="00FF760A" w:rsidRPr="00D83CB9" w:rsidRDefault="00FF760A" w:rsidP="00D83CB9">
      <w:pPr>
        <w:pStyle w:val="ConsNormal"/>
        <w:ind w:right="35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F760A" w:rsidRPr="00D83CB9" w:rsidRDefault="00FF760A" w:rsidP="00373298">
      <w:pPr>
        <w:pStyle w:val="ConsNormal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83CB9">
        <w:rPr>
          <w:rFonts w:ascii="Times New Roman" w:hAnsi="Times New Roman" w:cs="Times New Roman"/>
          <w:sz w:val="26"/>
          <w:szCs w:val="26"/>
          <w:u w:val="single"/>
        </w:rPr>
        <w:t>Примечание.</w:t>
      </w:r>
      <w:r w:rsidRPr="00D83CB9">
        <w:rPr>
          <w:rFonts w:ascii="Times New Roman" w:hAnsi="Times New Roman" w:cs="Times New Roman"/>
          <w:sz w:val="26"/>
          <w:szCs w:val="26"/>
        </w:rPr>
        <w:t xml:space="preserve"> За невыполнение в установленный срок законного </w:t>
      </w:r>
      <w:r w:rsidR="00373298">
        <w:rPr>
          <w:rFonts w:ascii="Times New Roman" w:hAnsi="Times New Roman" w:cs="Times New Roman"/>
          <w:sz w:val="26"/>
          <w:szCs w:val="26"/>
        </w:rPr>
        <w:t xml:space="preserve">предписания </w:t>
      </w:r>
      <w:r w:rsidRPr="00D83CB9">
        <w:rPr>
          <w:rFonts w:ascii="Times New Roman" w:hAnsi="Times New Roman" w:cs="Times New Roman"/>
          <w:sz w:val="26"/>
          <w:szCs w:val="26"/>
        </w:rPr>
        <w:t>антимонопольного органа частью 2²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FF760A" w:rsidRPr="00D83CB9" w:rsidRDefault="00FF760A" w:rsidP="00373298">
      <w:pPr>
        <w:adjustRightInd w:val="0"/>
        <w:ind w:firstLine="720"/>
        <w:jc w:val="both"/>
        <w:rPr>
          <w:sz w:val="26"/>
          <w:szCs w:val="26"/>
        </w:rPr>
      </w:pPr>
      <w:r w:rsidRPr="00D83CB9">
        <w:rPr>
          <w:sz w:val="26"/>
          <w:szCs w:val="26"/>
        </w:rPr>
        <w:t xml:space="preserve">Привлечение к ответственности, предусмотренной законодательством Российской Федерации, не освобождает от обязанности исполнить </w:t>
      </w:r>
      <w:r w:rsidR="00727D6E">
        <w:rPr>
          <w:sz w:val="26"/>
          <w:szCs w:val="26"/>
        </w:rPr>
        <w:t xml:space="preserve">предписание </w:t>
      </w:r>
      <w:r w:rsidRPr="00D83CB9">
        <w:rPr>
          <w:sz w:val="26"/>
          <w:szCs w:val="26"/>
        </w:rPr>
        <w:t>антимонопольного органа.</w:t>
      </w:r>
    </w:p>
    <w:p w:rsidR="00FF760A" w:rsidRPr="00D83CB9" w:rsidRDefault="00FF760A" w:rsidP="00D83CB9">
      <w:pPr>
        <w:tabs>
          <w:tab w:val="left" w:pos="6946"/>
        </w:tabs>
        <w:ind w:left="6840"/>
        <w:jc w:val="both"/>
        <w:rPr>
          <w:sz w:val="26"/>
          <w:szCs w:val="26"/>
        </w:rPr>
      </w:pPr>
      <w:r w:rsidRPr="00D83CB9">
        <w:rPr>
          <w:sz w:val="26"/>
          <w:szCs w:val="26"/>
        </w:rPr>
        <w:t xml:space="preserve"> </w:t>
      </w:r>
    </w:p>
    <w:sectPr w:rsidR="00FF760A" w:rsidRPr="00D83CB9" w:rsidSect="004478F0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2D4" w:rsidRDefault="006E22D4">
      <w:r>
        <w:separator/>
      </w:r>
    </w:p>
  </w:endnote>
  <w:endnote w:type="continuationSeparator" w:id="0">
    <w:p w:rsidR="006E22D4" w:rsidRDefault="006E2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2D4" w:rsidRDefault="006E22D4">
      <w:r>
        <w:separator/>
      </w:r>
    </w:p>
  </w:footnote>
  <w:footnote w:type="continuationSeparator" w:id="0">
    <w:p w:rsidR="006E22D4" w:rsidRDefault="006E2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96" w:rsidRDefault="00825B05" w:rsidP="00A75CD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6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696" w:rsidRDefault="00D366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696" w:rsidRDefault="00825B05" w:rsidP="00A75CD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6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4BEB">
      <w:rPr>
        <w:rStyle w:val="a7"/>
        <w:noProof/>
      </w:rPr>
      <w:t>2</w:t>
    </w:r>
    <w:r>
      <w:rPr>
        <w:rStyle w:val="a7"/>
      </w:rPr>
      <w:fldChar w:fldCharType="end"/>
    </w:r>
  </w:p>
  <w:p w:rsidR="00D36696" w:rsidRDefault="00D366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284"/>
    <w:multiLevelType w:val="hybridMultilevel"/>
    <w:tmpl w:val="ED5EC6FA"/>
    <w:lvl w:ilvl="0" w:tplc="CB8A16E6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60A"/>
    <w:rsid w:val="00017019"/>
    <w:rsid w:val="00020833"/>
    <w:rsid w:val="000769D4"/>
    <w:rsid w:val="00087C58"/>
    <w:rsid w:val="000A0E43"/>
    <w:rsid w:val="000B063F"/>
    <w:rsid w:val="000B4AFD"/>
    <w:rsid w:val="000C7436"/>
    <w:rsid w:val="000E4D4D"/>
    <w:rsid w:val="0011778E"/>
    <w:rsid w:val="00122BDA"/>
    <w:rsid w:val="001254B9"/>
    <w:rsid w:val="001309E2"/>
    <w:rsid w:val="001315EA"/>
    <w:rsid w:val="00145E59"/>
    <w:rsid w:val="00181505"/>
    <w:rsid w:val="001B46AB"/>
    <w:rsid w:val="001D1A51"/>
    <w:rsid w:val="001D4F50"/>
    <w:rsid w:val="001F6B1D"/>
    <w:rsid w:val="00225667"/>
    <w:rsid w:val="002668A0"/>
    <w:rsid w:val="002711E5"/>
    <w:rsid w:val="002735DF"/>
    <w:rsid w:val="002A646F"/>
    <w:rsid w:val="002C4C83"/>
    <w:rsid w:val="002E4384"/>
    <w:rsid w:val="00310C34"/>
    <w:rsid w:val="00313FDB"/>
    <w:rsid w:val="00332BC1"/>
    <w:rsid w:val="00341ECC"/>
    <w:rsid w:val="00363C5B"/>
    <w:rsid w:val="00373298"/>
    <w:rsid w:val="00375891"/>
    <w:rsid w:val="0038266C"/>
    <w:rsid w:val="003C354F"/>
    <w:rsid w:val="003E3A09"/>
    <w:rsid w:val="003F4085"/>
    <w:rsid w:val="004478F0"/>
    <w:rsid w:val="004551AF"/>
    <w:rsid w:val="00455895"/>
    <w:rsid w:val="00470F78"/>
    <w:rsid w:val="00483AB0"/>
    <w:rsid w:val="004A5D62"/>
    <w:rsid w:val="004C2CBE"/>
    <w:rsid w:val="004D6D35"/>
    <w:rsid w:val="0050197B"/>
    <w:rsid w:val="00505780"/>
    <w:rsid w:val="00516EA8"/>
    <w:rsid w:val="00523916"/>
    <w:rsid w:val="00534F93"/>
    <w:rsid w:val="0054400D"/>
    <w:rsid w:val="005563DD"/>
    <w:rsid w:val="005655E2"/>
    <w:rsid w:val="005960BD"/>
    <w:rsid w:val="00596208"/>
    <w:rsid w:val="005A3DDD"/>
    <w:rsid w:val="005C106C"/>
    <w:rsid w:val="005C4379"/>
    <w:rsid w:val="005F47AD"/>
    <w:rsid w:val="005F71C5"/>
    <w:rsid w:val="00646CEA"/>
    <w:rsid w:val="00675E97"/>
    <w:rsid w:val="00680425"/>
    <w:rsid w:val="006A00C5"/>
    <w:rsid w:val="006A57ED"/>
    <w:rsid w:val="006D55A3"/>
    <w:rsid w:val="006E22D4"/>
    <w:rsid w:val="00704A31"/>
    <w:rsid w:val="00710B97"/>
    <w:rsid w:val="00721573"/>
    <w:rsid w:val="00727D6E"/>
    <w:rsid w:val="00735C93"/>
    <w:rsid w:val="0074645D"/>
    <w:rsid w:val="007B7696"/>
    <w:rsid w:val="007D14FA"/>
    <w:rsid w:val="007D2BCF"/>
    <w:rsid w:val="007E4020"/>
    <w:rsid w:val="007E6E4E"/>
    <w:rsid w:val="00825B05"/>
    <w:rsid w:val="00860C31"/>
    <w:rsid w:val="008E4BEB"/>
    <w:rsid w:val="008F187B"/>
    <w:rsid w:val="00904E9C"/>
    <w:rsid w:val="00923A06"/>
    <w:rsid w:val="00962A8D"/>
    <w:rsid w:val="009711E3"/>
    <w:rsid w:val="00993C7A"/>
    <w:rsid w:val="009D680E"/>
    <w:rsid w:val="009E1BEF"/>
    <w:rsid w:val="009F3B7A"/>
    <w:rsid w:val="00A17496"/>
    <w:rsid w:val="00A17BE9"/>
    <w:rsid w:val="00A35EDD"/>
    <w:rsid w:val="00A41473"/>
    <w:rsid w:val="00A57589"/>
    <w:rsid w:val="00A75CD9"/>
    <w:rsid w:val="00A77ED0"/>
    <w:rsid w:val="00AA0207"/>
    <w:rsid w:val="00AA6381"/>
    <w:rsid w:val="00AB52D3"/>
    <w:rsid w:val="00AC30AE"/>
    <w:rsid w:val="00AC7661"/>
    <w:rsid w:val="00AE1F8A"/>
    <w:rsid w:val="00AE34CF"/>
    <w:rsid w:val="00AE3EAE"/>
    <w:rsid w:val="00AE6FAA"/>
    <w:rsid w:val="00B00950"/>
    <w:rsid w:val="00B03F2C"/>
    <w:rsid w:val="00B22886"/>
    <w:rsid w:val="00B403EC"/>
    <w:rsid w:val="00B63FDA"/>
    <w:rsid w:val="00B700B2"/>
    <w:rsid w:val="00B80C73"/>
    <w:rsid w:val="00B92D68"/>
    <w:rsid w:val="00BB1B5B"/>
    <w:rsid w:val="00BC5DD5"/>
    <w:rsid w:val="00BC6549"/>
    <w:rsid w:val="00BE02C7"/>
    <w:rsid w:val="00C05359"/>
    <w:rsid w:val="00C23D84"/>
    <w:rsid w:val="00C34847"/>
    <w:rsid w:val="00C34DE0"/>
    <w:rsid w:val="00C71AA2"/>
    <w:rsid w:val="00C74032"/>
    <w:rsid w:val="00C82012"/>
    <w:rsid w:val="00C964A5"/>
    <w:rsid w:val="00CD7415"/>
    <w:rsid w:val="00D36696"/>
    <w:rsid w:val="00D67F61"/>
    <w:rsid w:val="00D7082A"/>
    <w:rsid w:val="00D7736E"/>
    <w:rsid w:val="00D83CB9"/>
    <w:rsid w:val="00DA6B25"/>
    <w:rsid w:val="00DE1EBF"/>
    <w:rsid w:val="00E14A85"/>
    <w:rsid w:val="00E42A25"/>
    <w:rsid w:val="00E447FD"/>
    <w:rsid w:val="00E5773C"/>
    <w:rsid w:val="00EA68A5"/>
    <w:rsid w:val="00EB23AE"/>
    <w:rsid w:val="00EB2E5F"/>
    <w:rsid w:val="00EB4599"/>
    <w:rsid w:val="00EB572C"/>
    <w:rsid w:val="00EC49CD"/>
    <w:rsid w:val="00EE3729"/>
    <w:rsid w:val="00EF6A3A"/>
    <w:rsid w:val="00F14418"/>
    <w:rsid w:val="00F20E40"/>
    <w:rsid w:val="00F23A69"/>
    <w:rsid w:val="00F53B5C"/>
    <w:rsid w:val="00F54302"/>
    <w:rsid w:val="00F703EE"/>
    <w:rsid w:val="00F71711"/>
    <w:rsid w:val="00F83359"/>
    <w:rsid w:val="00F92E13"/>
    <w:rsid w:val="00FE6B95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60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60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F76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rsid w:val="00FF760A"/>
    <w:pPr>
      <w:ind w:firstLine="567"/>
      <w:jc w:val="both"/>
    </w:pPr>
    <w:rPr>
      <w:sz w:val="24"/>
      <w:szCs w:val="24"/>
    </w:rPr>
  </w:style>
  <w:style w:type="paragraph" w:styleId="a5">
    <w:name w:val="Body Text"/>
    <w:basedOn w:val="a"/>
    <w:rsid w:val="00FF760A"/>
    <w:pPr>
      <w:spacing w:after="120"/>
    </w:pPr>
  </w:style>
  <w:style w:type="paragraph" w:styleId="3">
    <w:name w:val="Body Text Indent 3"/>
    <w:basedOn w:val="a"/>
    <w:link w:val="30"/>
    <w:rsid w:val="00FF76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760A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FF76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header"/>
    <w:basedOn w:val="a"/>
    <w:rsid w:val="00FF760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F760A"/>
  </w:style>
  <w:style w:type="paragraph" w:styleId="a8">
    <w:name w:val="Balloon Text"/>
    <w:basedOn w:val="a"/>
    <w:semiHidden/>
    <w:rsid w:val="00646CEA"/>
    <w:rPr>
      <w:rFonts w:ascii="Tahoma" w:hAnsi="Tahoma" w:cs="Tahoma"/>
      <w:sz w:val="16"/>
      <w:szCs w:val="16"/>
    </w:rPr>
  </w:style>
  <w:style w:type="paragraph" w:customStyle="1" w:styleId="CharChar3CharCharCharCharCharCharCharChar">
    <w:name w:val="Char Char3 Char Char Char Char Знак Знак Char Char Знак Знак Char Char"/>
    <w:basedOn w:val="a"/>
    <w:rsid w:val="00C74032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List Paragraph"/>
    <w:basedOn w:val="a"/>
    <w:uiPriority w:val="34"/>
    <w:qFormat/>
    <w:rsid w:val="00727D6E"/>
    <w:pPr>
      <w:autoSpaceDE/>
      <w:autoSpaceDN/>
      <w:spacing w:after="200" w:line="276" w:lineRule="auto"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F71C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C066A-F086-45E3-8EB1-052AC2AB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340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Грущакова</cp:lastModifiedBy>
  <cp:revision>4</cp:revision>
  <cp:lastPrinted>2014-02-26T09:58:00Z</cp:lastPrinted>
  <dcterms:created xsi:type="dcterms:W3CDTF">2014-02-23T18:03:00Z</dcterms:created>
  <dcterms:modified xsi:type="dcterms:W3CDTF">2014-02-26T10:04:00Z</dcterms:modified>
</cp:coreProperties>
</file>